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020" w:rsidRPr="00040826" w:rsidRDefault="00575020" w:rsidP="008D0E37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0826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040826">
        <w:rPr>
          <w:rFonts w:ascii="Times New Roman" w:eastAsia="Calibri" w:hAnsi="Times New Roman" w:cs="Times New Roman"/>
          <w:b/>
          <w:sz w:val="28"/>
          <w:szCs w:val="28"/>
        </w:rPr>
        <w:t>. Пояснительная записка</w:t>
      </w:r>
    </w:p>
    <w:p w:rsidR="00575020" w:rsidRPr="00575020" w:rsidRDefault="00575020" w:rsidP="000408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7A4FB5" w:rsidRPr="007A4FB5" w:rsidRDefault="007A4FB5" w:rsidP="007A4F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FB5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</w:t>
      </w:r>
      <w:r w:rsidRPr="007A4FB5">
        <w:rPr>
          <w:rFonts w:ascii="Times New Roman" w:hAnsi="Times New Roman" w:cs="Times New Roman"/>
          <w:b/>
          <w:sz w:val="24"/>
          <w:szCs w:val="24"/>
        </w:rPr>
        <w:t>«Изобразительное искусство»</w:t>
      </w:r>
      <w:r w:rsidRPr="007A4FB5">
        <w:rPr>
          <w:rFonts w:ascii="Times New Roman" w:hAnsi="Times New Roman" w:cs="Times New Roman"/>
          <w:sz w:val="24"/>
          <w:szCs w:val="24"/>
        </w:rPr>
        <w:t xml:space="preserve"> разработана на основе: </w:t>
      </w:r>
    </w:p>
    <w:p w:rsidR="007A4FB5" w:rsidRPr="007A4FB5" w:rsidRDefault="007A4FB5" w:rsidP="007A4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FB5">
        <w:rPr>
          <w:rFonts w:ascii="Times New Roman" w:hAnsi="Times New Roman" w:cs="Times New Roman"/>
          <w:sz w:val="24"/>
          <w:szCs w:val="24"/>
        </w:rPr>
        <w:t>-  требований Федерального государственного образовательного стандарта начального общего образования;</w:t>
      </w:r>
    </w:p>
    <w:p w:rsidR="007A4FB5" w:rsidRPr="007A4FB5" w:rsidRDefault="007A4FB5" w:rsidP="007A4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FB5">
        <w:rPr>
          <w:rFonts w:ascii="Times New Roman" w:hAnsi="Times New Roman" w:cs="Times New Roman"/>
          <w:sz w:val="24"/>
          <w:szCs w:val="24"/>
        </w:rPr>
        <w:t>-  примерной основной образовательной программы начального общего образования;</w:t>
      </w:r>
    </w:p>
    <w:p w:rsidR="007A4FB5" w:rsidRPr="007A4FB5" w:rsidRDefault="007A4FB5" w:rsidP="007A4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FB5">
        <w:rPr>
          <w:rFonts w:ascii="Times New Roman" w:hAnsi="Times New Roman" w:cs="Times New Roman"/>
          <w:sz w:val="24"/>
          <w:szCs w:val="24"/>
        </w:rPr>
        <w:t>- основной образовательной программы начального общего образования МБОУ НШ №30;</w:t>
      </w:r>
    </w:p>
    <w:p w:rsidR="007A4FB5" w:rsidRPr="007A4FB5" w:rsidRDefault="007A4FB5" w:rsidP="007A4F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FB5">
        <w:rPr>
          <w:rFonts w:ascii="Times New Roman" w:hAnsi="Times New Roman" w:cs="Times New Roman"/>
          <w:sz w:val="24"/>
          <w:szCs w:val="24"/>
        </w:rPr>
        <w:t xml:space="preserve">- авторской программы по изобразительному искусству для 1-4 классов </w:t>
      </w:r>
      <w:r w:rsidRPr="007A4FB5">
        <w:rPr>
          <w:rFonts w:ascii="Times New Roman" w:eastAsia="Calibri" w:hAnsi="Times New Roman" w:cs="Times New Roman"/>
          <w:sz w:val="24"/>
          <w:szCs w:val="24"/>
        </w:rPr>
        <w:t xml:space="preserve">Л.Г. Савенковой, Е.А. Ермолинской (М: Вентана-Граф 2013г.);  </w:t>
      </w:r>
    </w:p>
    <w:p w:rsidR="007A4FB5" w:rsidRPr="007A4FB5" w:rsidRDefault="007A4FB5" w:rsidP="007A4F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FB5">
        <w:rPr>
          <w:rFonts w:ascii="Times New Roman" w:hAnsi="Times New Roman" w:cs="Times New Roman"/>
          <w:sz w:val="24"/>
          <w:szCs w:val="24"/>
        </w:rPr>
        <w:t xml:space="preserve">- УМК: учебник для 2 класса, </w:t>
      </w:r>
      <w:r w:rsidRPr="007A4FB5">
        <w:rPr>
          <w:rFonts w:ascii="Times New Roman" w:eastAsia="Calibri" w:hAnsi="Times New Roman" w:cs="Times New Roman"/>
          <w:sz w:val="24"/>
          <w:szCs w:val="24"/>
        </w:rPr>
        <w:t xml:space="preserve">Л.Г. Савенковой, Е.А. Ермолинской (М: Вентана-Граф 2014г.)  </w:t>
      </w:r>
    </w:p>
    <w:p w:rsidR="00E43E33" w:rsidRPr="00040826" w:rsidRDefault="00E43E33" w:rsidP="00E43E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40826">
        <w:rPr>
          <w:rFonts w:ascii="Times New Roman" w:eastAsia="Calibri" w:hAnsi="Times New Roman" w:cs="Times New Roman"/>
          <w:bCs/>
          <w:sz w:val="24"/>
          <w:szCs w:val="24"/>
        </w:rPr>
        <w:t>Данная программа учитывает опыт и современные направления педагогики в области художественного образования школьников, научно-методич</w:t>
      </w:r>
      <w:r w:rsidR="0045528C" w:rsidRPr="00040826">
        <w:rPr>
          <w:rFonts w:ascii="Times New Roman" w:eastAsia="Calibri" w:hAnsi="Times New Roman" w:cs="Times New Roman"/>
          <w:bCs/>
          <w:sz w:val="24"/>
          <w:szCs w:val="24"/>
        </w:rPr>
        <w:t>еские концепции, технологии обу</w:t>
      </w:r>
      <w:r w:rsidRPr="00040826">
        <w:rPr>
          <w:rFonts w:ascii="Times New Roman" w:eastAsia="Calibri" w:hAnsi="Times New Roman" w:cs="Times New Roman"/>
          <w:bCs/>
          <w:sz w:val="24"/>
          <w:szCs w:val="24"/>
        </w:rPr>
        <w:t>чения, а также изменения культурного пространства России, появление новых имён и тенденций в искусстве.</w:t>
      </w:r>
    </w:p>
    <w:p w:rsidR="00E433A5" w:rsidRPr="00040826" w:rsidRDefault="00E43E33" w:rsidP="00E433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40826">
        <w:rPr>
          <w:rFonts w:ascii="Times New Roman" w:eastAsia="Calibri" w:hAnsi="Times New Roman" w:cs="Times New Roman"/>
          <w:bCs/>
          <w:sz w:val="24"/>
          <w:szCs w:val="24"/>
        </w:rPr>
        <w:t>Современный уровень социокультурного развития общества требует обновления культуры общения педагога с учащимися (ученик становится субъектом образовательного процесса), разработки таких учебных</w:t>
      </w:r>
      <w:r w:rsidR="00422785" w:rsidRPr="00040826">
        <w:rPr>
          <w:rFonts w:ascii="Times New Roman" w:eastAsia="Calibri" w:hAnsi="Times New Roman" w:cs="Times New Roman"/>
          <w:bCs/>
          <w:sz w:val="24"/>
          <w:szCs w:val="24"/>
        </w:rPr>
        <w:t xml:space="preserve"> программ по предмету «Изобрази</w:t>
      </w:r>
      <w:r w:rsidRPr="00040826">
        <w:rPr>
          <w:rFonts w:ascii="Times New Roman" w:eastAsia="Calibri" w:hAnsi="Times New Roman" w:cs="Times New Roman"/>
          <w:bCs/>
          <w:sz w:val="24"/>
          <w:szCs w:val="24"/>
        </w:rPr>
        <w:t>тельное искусство», которые обеспечивали бы полихудожественное развитие школьников.</w:t>
      </w:r>
    </w:p>
    <w:p w:rsidR="0052430A" w:rsidRPr="00040826" w:rsidRDefault="00422785" w:rsidP="000140A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408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Цель</w:t>
      </w:r>
      <w:r w:rsidR="003F4E84" w:rsidRPr="000408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040826">
        <w:rPr>
          <w:rFonts w:ascii="Times New Roman" w:eastAsia="Calibri" w:hAnsi="Times New Roman" w:cs="Times New Roman"/>
          <w:sz w:val="24"/>
          <w:szCs w:val="24"/>
          <w:lang w:eastAsia="ru-RU"/>
        </w:rPr>
        <w:t>уроков изобразительного искусства в начальной школе - р</w:t>
      </w:r>
      <w:r w:rsidR="0052430A" w:rsidRPr="00040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азностороннее художественно-творческое </w:t>
      </w:r>
      <w:r w:rsidR="00FC5628" w:rsidRPr="000408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учащихся:</w:t>
      </w:r>
    </w:p>
    <w:p w:rsidR="0052430A" w:rsidRPr="00040826" w:rsidRDefault="00FC5628" w:rsidP="00974C95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826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52430A" w:rsidRPr="00040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ормирование </w:t>
      </w:r>
      <w:r w:rsidR="0045528C" w:rsidRPr="00040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детей </w:t>
      </w:r>
      <w:r w:rsidR="0052430A" w:rsidRPr="0004082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целостного</w:t>
      </w:r>
      <w:r w:rsidR="0045528C" w:rsidRPr="000408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2430A" w:rsidRPr="00040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гармонического восприятия мира;</w:t>
      </w:r>
    </w:p>
    <w:p w:rsidR="0052430A" w:rsidRPr="00040826" w:rsidRDefault="00FC5628" w:rsidP="00974C95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82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2430A" w:rsidRPr="00040826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ктивизацию самостоятельной творческой деятельности;</w:t>
      </w:r>
    </w:p>
    <w:p w:rsidR="0052430A" w:rsidRPr="00040826" w:rsidRDefault="00FC5628" w:rsidP="00974C95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8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="0052430A" w:rsidRPr="00040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интереса к природе и потребности общения с искусством</w:t>
      </w:r>
      <w:r w:rsidR="0042559A" w:rsidRPr="00040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(восприятие и практическая деятельность</w:t>
      </w:r>
      <w:r w:rsidR="00693771" w:rsidRPr="000408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2430A" w:rsidRPr="000408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430A" w:rsidRPr="00040826" w:rsidRDefault="00693771" w:rsidP="00974C95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826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52430A" w:rsidRPr="0004082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духовных начал личности, воспитание эмоциональной отзывчивости и культуры восприятия произведений профессионального и народного искусства;</w:t>
      </w:r>
    </w:p>
    <w:p w:rsidR="00E433A5" w:rsidRPr="00040826" w:rsidRDefault="00693771" w:rsidP="00974C95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82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2430A" w:rsidRPr="00040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оспитание нравственных и эстетических чувств, любви к родной природе, своему народу, к </w:t>
      </w:r>
      <w:r w:rsidRPr="0004082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многонациональной культуре своей страны.</w:t>
      </w:r>
    </w:p>
    <w:p w:rsidR="0052430A" w:rsidRPr="00040826" w:rsidRDefault="00E433A5" w:rsidP="00E433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8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</w:t>
      </w:r>
      <w:r w:rsidR="003F4E84" w:rsidRPr="000408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адачи </w:t>
      </w:r>
      <w:r w:rsidRPr="000408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изучения </w:t>
      </w:r>
      <w:r w:rsidR="003F4E84" w:rsidRPr="00040826">
        <w:rPr>
          <w:rFonts w:ascii="Times New Roman" w:eastAsia="Calibri" w:hAnsi="Times New Roman" w:cs="Times New Roman"/>
          <w:sz w:val="24"/>
          <w:szCs w:val="24"/>
          <w:lang w:eastAsia="ru-RU"/>
        </w:rPr>
        <w:t>предмета «Изобразительное искусство»:</w:t>
      </w:r>
    </w:p>
    <w:p w:rsidR="0052430A" w:rsidRPr="00040826" w:rsidRDefault="00E433A5" w:rsidP="00974C95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04082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2430A" w:rsidRPr="000408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оспитывать устойчивый интерес к изо</w:t>
      </w:r>
      <w:r w:rsidR="00CB347A" w:rsidRPr="00040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бразительному </w:t>
      </w:r>
      <w:r w:rsidR="0052430A" w:rsidRPr="0004082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творчеству, уважение к культуре и искусству разных народов, обогащать нравственные качества детей, формировать способность проявлять себя в искусстве</w:t>
      </w:r>
      <w:r w:rsidR="0045528C" w:rsidRPr="00040826">
        <w:rPr>
          <w:rFonts w:ascii="Times New Roman" w:eastAsia="Times New Roman" w:hAnsi="Times New Roman" w:cs="Times New Roman"/>
          <w:sz w:val="24"/>
          <w:szCs w:val="24"/>
          <w:lang w:eastAsia="ru-RU"/>
        </w:rPr>
        <w:t>, эстетические предпочтения</w:t>
      </w:r>
      <w:r w:rsidR="0052430A" w:rsidRPr="000408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430A" w:rsidRPr="00040826" w:rsidRDefault="0045528C" w:rsidP="00974C95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82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2430A" w:rsidRPr="00040826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творческий потенциал ребенка путем активизации у него воображения и фантазии, формировать способность воспринимать окружающий мир и произведения разных видов искусства на эмоционально-чувственном уровне, развивать желание привносить в окружающий мир красоту, формировать навык сотрудничества и сотворчества в художественной деятельности;</w:t>
      </w:r>
    </w:p>
    <w:p w:rsidR="0052430A" w:rsidRPr="00040826" w:rsidRDefault="0045528C" w:rsidP="00974C95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826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52430A" w:rsidRPr="0004082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ормировать навык</w:t>
      </w:r>
      <w:r w:rsidRPr="0004082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2430A" w:rsidRPr="00040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в разных видах пластических искусств живописи графике, декоративно-прикладном искусстве, архитектуре и дизайне;</w:t>
      </w:r>
    </w:p>
    <w:p w:rsidR="00337D59" w:rsidRPr="00040826" w:rsidRDefault="0045528C" w:rsidP="00974C95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82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пользоваться выразителями средствами изобразительного искусства, языком графической грамоты, навыки работы разными художественными материалами, учитывая возрастные интересы и представления об окружающем мире;</w:t>
      </w:r>
    </w:p>
    <w:p w:rsidR="0045528C" w:rsidRPr="00040826" w:rsidRDefault="0045528C" w:rsidP="00974C95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82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2430A" w:rsidRPr="00040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азвивать опыт художественного </w:t>
      </w:r>
      <w:bookmarkEnd w:id="0"/>
      <w:r w:rsidR="0052430A" w:rsidRPr="000408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восприятия произведений искусства.</w:t>
      </w:r>
    </w:p>
    <w:p w:rsidR="0045528C" w:rsidRPr="00040826" w:rsidRDefault="0045528C" w:rsidP="00455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28C" w:rsidRPr="00040826" w:rsidRDefault="0045528C" w:rsidP="004552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826">
        <w:rPr>
          <w:rFonts w:ascii="Times New Roman" w:hAnsi="Times New Roman" w:cs="Times New Roman"/>
          <w:sz w:val="24"/>
          <w:szCs w:val="24"/>
        </w:rPr>
        <w:t>Проблема всестороннего художественного развития учащихся реализуется в программе путем развития дифференцированного зрения, освоения художественно-образного языка изобразительного искусства.</w:t>
      </w:r>
    </w:p>
    <w:p w:rsidR="0045528C" w:rsidRPr="00040826" w:rsidRDefault="0045528C" w:rsidP="004552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826">
        <w:rPr>
          <w:rFonts w:ascii="Times New Roman" w:hAnsi="Times New Roman" w:cs="Times New Roman"/>
          <w:sz w:val="24"/>
          <w:szCs w:val="24"/>
        </w:rPr>
        <w:lastRenderedPageBreak/>
        <w:t>В основе преподавания предмета «Изобразительное искусство» лежит единство обучения и воспитания, взаимодействие с образовательными дисциплинами.</w:t>
      </w:r>
    </w:p>
    <w:p w:rsidR="0045528C" w:rsidRPr="00040826" w:rsidRDefault="0045528C" w:rsidP="0057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30A" w:rsidRPr="00040826" w:rsidRDefault="0052430A" w:rsidP="0052430A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30A" w:rsidRPr="00040826" w:rsidRDefault="0052430A" w:rsidP="0052430A">
      <w:pPr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082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040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43E33" w:rsidRPr="00040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</w:t>
      </w:r>
      <w:r w:rsidR="007D70A7" w:rsidRPr="00040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освоения учебного предмета </w:t>
      </w:r>
      <w:r w:rsidR="0045528C" w:rsidRPr="00040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«Изобразительное искусство»</w:t>
      </w:r>
    </w:p>
    <w:p w:rsidR="0045528C" w:rsidRPr="00040826" w:rsidRDefault="0045528C" w:rsidP="007A4FB5">
      <w:pPr>
        <w:widowControl w:val="0"/>
        <w:spacing w:before="6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040826">
        <w:rPr>
          <w:rFonts w:ascii="Times New Roman" w:hAnsi="Times New Roman" w:cs="Times New Roman"/>
          <w:bCs/>
          <w:sz w:val="24"/>
          <w:szCs w:val="24"/>
        </w:rPr>
        <w:t>Планируемые результаты освоения основной образовательной программы начального общего образования обеспечивают связь между требованиями, определяемыми федеральным государственным образовательным стандартом (2009 г.), образовательным процессом и системой оценки, используемой в образовательном учреждении</w:t>
      </w:r>
      <w:r w:rsidR="001713EB">
        <w:rPr>
          <w:rFonts w:ascii="Times New Roman" w:hAnsi="Times New Roman" w:cs="Times New Roman"/>
          <w:bCs/>
          <w:sz w:val="24"/>
          <w:szCs w:val="24"/>
        </w:rPr>
        <w:t>.</w:t>
      </w:r>
    </w:p>
    <w:p w:rsidR="0045528C" w:rsidRPr="00040826" w:rsidRDefault="0045528C" w:rsidP="007A4FB5">
      <w:pPr>
        <w:widowControl w:val="0"/>
        <w:spacing w:before="6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40826">
        <w:rPr>
          <w:rFonts w:ascii="Times New Roman" w:hAnsi="Times New Roman" w:cs="Times New Roman"/>
          <w:b/>
          <w:sz w:val="24"/>
          <w:szCs w:val="24"/>
        </w:rPr>
        <w:t>Личностные, метапредметные и предметные результаты освоения курса «Изобразительное искусство»</w:t>
      </w:r>
    </w:p>
    <w:p w:rsidR="0045528C" w:rsidRPr="00040826" w:rsidRDefault="0045528C" w:rsidP="007A4FB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826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45528C" w:rsidRPr="00040826" w:rsidRDefault="0045528C" w:rsidP="007A4FB5">
      <w:pPr>
        <w:pStyle w:val="a6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826">
        <w:rPr>
          <w:rFonts w:ascii="Times New Roman" w:hAnsi="Times New Roman" w:cs="Times New Roman"/>
          <w:sz w:val="24"/>
          <w:szCs w:val="24"/>
        </w:rPr>
        <w:t>целостное, гармоничное восприятие мира;</w:t>
      </w:r>
    </w:p>
    <w:p w:rsidR="0045528C" w:rsidRPr="00040826" w:rsidRDefault="0045528C" w:rsidP="007A4FB5">
      <w:pPr>
        <w:pStyle w:val="a6"/>
        <w:widowControl w:val="0"/>
        <w:numPr>
          <w:ilvl w:val="0"/>
          <w:numId w:val="16"/>
        </w:num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826">
        <w:rPr>
          <w:rFonts w:ascii="Times New Roman" w:hAnsi="Times New Roman" w:cs="Times New Roman"/>
          <w:sz w:val="24"/>
          <w:szCs w:val="24"/>
        </w:rPr>
        <w:t>интерес к окружающей природе, к наблюдениям за природными явлениями;</w:t>
      </w:r>
    </w:p>
    <w:p w:rsidR="0045528C" w:rsidRPr="00040826" w:rsidRDefault="0045528C" w:rsidP="007A4FB5">
      <w:pPr>
        <w:pStyle w:val="a6"/>
        <w:widowControl w:val="0"/>
        <w:numPr>
          <w:ilvl w:val="0"/>
          <w:numId w:val="16"/>
        </w:num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826">
        <w:rPr>
          <w:rFonts w:ascii="Times New Roman" w:hAnsi="Times New Roman" w:cs="Times New Roman"/>
          <w:sz w:val="24"/>
          <w:szCs w:val="24"/>
        </w:rPr>
        <w:t>умение формулировать, осознавать, передавать свое настроение, впечатление от увиденного в природе, в окружающей действительности;</w:t>
      </w:r>
    </w:p>
    <w:p w:rsidR="0045528C" w:rsidRPr="00040826" w:rsidRDefault="0045528C" w:rsidP="007A4FB5">
      <w:pPr>
        <w:pStyle w:val="a6"/>
        <w:widowControl w:val="0"/>
        <w:numPr>
          <w:ilvl w:val="0"/>
          <w:numId w:val="16"/>
        </w:num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826">
        <w:rPr>
          <w:rFonts w:ascii="Times New Roman" w:hAnsi="Times New Roman" w:cs="Times New Roman"/>
          <w:sz w:val="24"/>
          <w:szCs w:val="24"/>
        </w:rPr>
        <w:t>способность выражать свои чувства, вызванные состоянием природы;</w:t>
      </w:r>
    </w:p>
    <w:p w:rsidR="0045528C" w:rsidRPr="00040826" w:rsidRDefault="0045528C" w:rsidP="007A4FB5">
      <w:pPr>
        <w:pStyle w:val="a6"/>
        <w:widowControl w:val="0"/>
        <w:numPr>
          <w:ilvl w:val="0"/>
          <w:numId w:val="16"/>
        </w:num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826">
        <w:rPr>
          <w:rFonts w:ascii="Times New Roman" w:hAnsi="Times New Roman" w:cs="Times New Roman"/>
          <w:sz w:val="24"/>
          <w:szCs w:val="24"/>
        </w:rPr>
        <w:t>способность различать звуки окружающего мира (пение птиц, шум ветра и деревьев, стук дождя, жужжание насекомых, уличный гул, различные звуки машин, голоса людей в доме, в школе, в лесу);</w:t>
      </w:r>
    </w:p>
    <w:p w:rsidR="0045528C" w:rsidRPr="00040826" w:rsidRDefault="0045528C" w:rsidP="007A4FB5">
      <w:pPr>
        <w:pStyle w:val="a6"/>
        <w:widowControl w:val="0"/>
        <w:numPr>
          <w:ilvl w:val="0"/>
          <w:numId w:val="16"/>
        </w:num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826">
        <w:rPr>
          <w:rFonts w:ascii="Times New Roman" w:hAnsi="Times New Roman" w:cs="Times New Roman"/>
          <w:sz w:val="24"/>
          <w:szCs w:val="24"/>
        </w:rPr>
        <w:t>представление о том, что у каждого живого существа свое жизненное пространство;</w:t>
      </w:r>
    </w:p>
    <w:p w:rsidR="0045528C" w:rsidRPr="00040826" w:rsidRDefault="0045528C" w:rsidP="007A4FB5">
      <w:pPr>
        <w:pStyle w:val="a6"/>
        <w:widowControl w:val="0"/>
        <w:numPr>
          <w:ilvl w:val="0"/>
          <w:numId w:val="16"/>
        </w:num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826">
        <w:rPr>
          <w:rFonts w:ascii="Times New Roman" w:hAnsi="Times New Roman" w:cs="Times New Roman"/>
          <w:sz w:val="24"/>
          <w:szCs w:val="24"/>
        </w:rPr>
        <w:t>самостоятельная мотивация своей деятельности, определение цели работы (задания) и выделение ее этапов;</w:t>
      </w:r>
    </w:p>
    <w:p w:rsidR="0045528C" w:rsidRPr="00040826" w:rsidRDefault="0045528C" w:rsidP="007A4FB5">
      <w:pPr>
        <w:pStyle w:val="a6"/>
        <w:widowControl w:val="0"/>
        <w:numPr>
          <w:ilvl w:val="0"/>
          <w:numId w:val="16"/>
        </w:num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826">
        <w:rPr>
          <w:rFonts w:ascii="Times New Roman" w:hAnsi="Times New Roman" w:cs="Times New Roman"/>
          <w:sz w:val="24"/>
          <w:szCs w:val="24"/>
        </w:rPr>
        <w:t>умение доводить работу до конца;</w:t>
      </w:r>
    </w:p>
    <w:p w:rsidR="0045528C" w:rsidRPr="00040826" w:rsidRDefault="0045528C" w:rsidP="007A4FB5">
      <w:pPr>
        <w:pStyle w:val="a6"/>
        <w:widowControl w:val="0"/>
        <w:numPr>
          <w:ilvl w:val="0"/>
          <w:numId w:val="16"/>
        </w:num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826">
        <w:rPr>
          <w:rFonts w:ascii="Times New Roman" w:hAnsi="Times New Roman" w:cs="Times New Roman"/>
          <w:sz w:val="24"/>
          <w:szCs w:val="24"/>
        </w:rPr>
        <w:t>способность предвидеть результат своей деятельности;</w:t>
      </w:r>
    </w:p>
    <w:p w:rsidR="0045528C" w:rsidRPr="00040826" w:rsidRDefault="0045528C" w:rsidP="007A4FB5">
      <w:pPr>
        <w:pStyle w:val="a6"/>
        <w:widowControl w:val="0"/>
        <w:numPr>
          <w:ilvl w:val="0"/>
          <w:numId w:val="16"/>
        </w:num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826">
        <w:rPr>
          <w:rFonts w:ascii="Times New Roman" w:hAnsi="Times New Roman" w:cs="Times New Roman"/>
          <w:sz w:val="24"/>
          <w:szCs w:val="24"/>
        </w:rPr>
        <w:t>адекватная оценка результатов своей деятельности;</w:t>
      </w:r>
    </w:p>
    <w:p w:rsidR="0045528C" w:rsidRPr="00040826" w:rsidRDefault="0045528C" w:rsidP="007A4FB5">
      <w:pPr>
        <w:pStyle w:val="a6"/>
        <w:widowControl w:val="0"/>
        <w:numPr>
          <w:ilvl w:val="0"/>
          <w:numId w:val="16"/>
        </w:num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826">
        <w:rPr>
          <w:rFonts w:ascii="Times New Roman" w:hAnsi="Times New Roman" w:cs="Times New Roman"/>
          <w:sz w:val="24"/>
          <w:szCs w:val="24"/>
        </w:rPr>
        <w:t>способность работать в коллективе;</w:t>
      </w:r>
    </w:p>
    <w:p w:rsidR="0045528C" w:rsidRPr="00040826" w:rsidRDefault="0045528C" w:rsidP="007A4FB5">
      <w:pPr>
        <w:pStyle w:val="a6"/>
        <w:widowControl w:val="0"/>
        <w:numPr>
          <w:ilvl w:val="0"/>
          <w:numId w:val="16"/>
        </w:num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826">
        <w:rPr>
          <w:rFonts w:ascii="Times New Roman" w:hAnsi="Times New Roman" w:cs="Times New Roman"/>
          <w:sz w:val="24"/>
          <w:szCs w:val="24"/>
        </w:rPr>
        <w:t>умение работать индивидуально и в малых группах;</w:t>
      </w:r>
    </w:p>
    <w:p w:rsidR="0045528C" w:rsidRPr="00040826" w:rsidRDefault="0045528C" w:rsidP="007A4FB5">
      <w:pPr>
        <w:pStyle w:val="a6"/>
        <w:widowControl w:val="0"/>
        <w:numPr>
          <w:ilvl w:val="0"/>
          <w:numId w:val="16"/>
        </w:num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826">
        <w:rPr>
          <w:rFonts w:ascii="Times New Roman" w:hAnsi="Times New Roman" w:cs="Times New Roman"/>
          <w:sz w:val="24"/>
          <w:szCs w:val="24"/>
        </w:rPr>
        <w:t>готовность слушать собеседника, вести диалог, аргументированно отстаивать собственное мнение.</w:t>
      </w:r>
    </w:p>
    <w:p w:rsidR="0045528C" w:rsidRPr="00040826" w:rsidRDefault="0045528C" w:rsidP="007A4FB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826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45528C" w:rsidRPr="00040826" w:rsidRDefault="0045528C" w:rsidP="007A4FB5">
      <w:pPr>
        <w:pStyle w:val="a6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826">
        <w:rPr>
          <w:rFonts w:ascii="Times New Roman" w:hAnsi="Times New Roman" w:cs="Times New Roman"/>
          <w:sz w:val="24"/>
          <w:szCs w:val="24"/>
        </w:rPr>
        <w:t>постановка учебной задачи и контроль ее выполнения (умение доводить дело до конца);</w:t>
      </w:r>
    </w:p>
    <w:p w:rsidR="0045528C" w:rsidRPr="00040826" w:rsidRDefault="0045528C" w:rsidP="007A4FB5">
      <w:pPr>
        <w:pStyle w:val="a6"/>
        <w:widowControl w:val="0"/>
        <w:numPr>
          <w:ilvl w:val="0"/>
          <w:numId w:val="16"/>
        </w:num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826">
        <w:rPr>
          <w:rFonts w:ascii="Times New Roman" w:hAnsi="Times New Roman" w:cs="Times New Roman"/>
          <w:sz w:val="24"/>
          <w:szCs w:val="24"/>
        </w:rPr>
        <w:t>принятие и удержание цели задания в процессе его выполнения;</w:t>
      </w:r>
    </w:p>
    <w:p w:rsidR="0045528C" w:rsidRPr="00040826" w:rsidRDefault="0045528C" w:rsidP="007A4FB5">
      <w:pPr>
        <w:pStyle w:val="a6"/>
        <w:widowControl w:val="0"/>
        <w:numPr>
          <w:ilvl w:val="0"/>
          <w:numId w:val="16"/>
        </w:num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826">
        <w:rPr>
          <w:rFonts w:ascii="Times New Roman" w:hAnsi="Times New Roman" w:cs="Times New Roman"/>
          <w:sz w:val="24"/>
          <w:szCs w:val="24"/>
        </w:rPr>
        <w:t>самостоятельная мотивация учебно-познавательного процесса;</w:t>
      </w:r>
    </w:p>
    <w:p w:rsidR="0045528C" w:rsidRPr="00040826" w:rsidRDefault="0045528C" w:rsidP="007A4FB5">
      <w:pPr>
        <w:pStyle w:val="a6"/>
        <w:widowControl w:val="0"/>
        <w:numPr>
          <w:ilvl w:val="0"/>
          <w:numId w:val="16"/>
        </w:num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826">
        <w:rPr>
          <w:rFonts w:ascii="Times New Roman" w:hAnsi="Times New Roman" w:cs="Times New Roman"/>
          <w:sz w:val="24"/>
          <w:szCs w:val="24"/>
        </w:rPr>
        <w:t>самостоятельная мотивация своей деятельности, определение цели работы (задания) и выделение ее этапов;</w:t>
      </w:r>
    </w:p>
    <w:p w:rsidR="0045528C" w:rsidRPr="00040826" w:rsidRDefault="0045528C" w:rsidP="007A4FB5">
      <w:pPr>
        <w:pStyle w:val="a6"/>
        <w:widowControl w:val="0"/>
        <w:numPr>
          <w:ilvl w:val="0"/>
          <w:numId w:val="16"/>
        </w:num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826">
        <w:rPr>
          <w:rFonts w:ascii="Times New Roman" w:hAnsi="Times New Roman" w:cs="Times New Roman"/>
          <w:sz w:val="24"/>
          <w:szCs w:val="24"/>
        </w:rPr>
        <w:t>умение проектировать (планировать) самостоятельную деятельность в соответствии с предлагаемой учебной задачей;</w:t>
      </w:r>
    </w:p>
    <w:p w:rsidR="0045528C" w:rsidRPr="00040826" w:rsidRDefault="0045528C" w:rsidP="007A4FB5">
      <w:pPr>
        <w:pStyle w:val="a6"/>
        <w:widowControl w:val="0"/>
        <w:numPr>
          <w:ilvl w:val="0"/>
          <w:numId w:val="16"/>
        </w:num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826">
        <w:rPr>
          <w:rFonts w:ascii="Times New Roman" w:hAnsi="Times New Roman" w:cs="Times New Roman"/>
          <w:sz w:val="24"/>
          <w:szCs w:val="24"/>
        </w:rPr>
        <w:t>умение критически оценивать результат своей работы и работы одноклассников на основе приобретенных знаний;</w:t>
      </w:r>
    </w:p>
    <w:p w:rsidR="0045528C" w:rsidRPr="00040826" w:rsidRDefault="0045528C" w:rsidP="007A4FB5">
      <w:pPr>
        <w:pStyle w:val="a6"/>
        <w:widowControl w:val="0"/>
        <w:numPr>
          <w:ilvl w:val="0"/>
          <w:numId w:val="16"/>
        </w:num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826">
        <w:rPr>
          <w:rFonts w:ascii="Times New Roman" w:hAnsi="Times New Roman" w:cs="Times New Roman"/>
          <w:sz w:val="24"/>
          <w:szCs w:val="24"/>
        </w:rPr>
        <w:t>умение применять приобретенные знания по одному предмету при изучении других общеобразовательных дисциплин;</w:t>
      </w:r>
    </w:p>
    <w:p w:rsidR="0045528C" w:rsidRPr="00040826" w:rsidRDefault="0045528C" w:rsidP="007A4FB5">
      <w:pPr>
        <w:pStyle w:val="a6"/>
        <w:widowControl w:val="0"/>
        <w:numPr>
          <w:ilvl w:val="0"/>
          <w:numId w:val="16"/>
        </w:num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826">
        <w:rPr>
          <w:rFonts w:ascii="Times New Roman" w:hAnsi="Times New Roman" w:cs="Times New Roman"/>
          <w:sz w:val="24"/>
          <w:szCs w:val="24"/>
        </w:rPr>
        <w:lastRenderedPageBreak/>
        <w:t>умение выполнять по образцу и самостоятельно действовать при решении отдельных учебно-творческих задач;</w:t>
      </w:r>
    </w:p>
    <w:p w:rsidR="0045528C" w:rsidRPr="00040826" w:rsidRDefault="0045528C" w:rsidP="007A4FB5">
      <w:pPr>
        <w:pStyle w:val="a6"/>
        <w:widowControl w:val="0"/>
        <w:numPr>
          <w:ilvl w:val="0"/>
          <w:numId w:val="16"/>
        </w:num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826">
        <w:rPr>
          <w:rFonts w:ascii="Times New Roman" w:hAnsi="Times New Roman" w:cs="Times New Roman"/>
          <w:sz w:val="24"/>
          <w:szCs w:val="24"/>
        </w:rPr>
        <w:t>умение проводить самостоятельные исследования;</w:t>
      </w:r>
    </w:p>
    <w:p w:rsidR="0045528C" w:rsidRPr="00040826" w:rsidRDefault="0045528C" w:rsidP="007A4FB5">
      <w:pPr>
        <w:pStyle w:val="a6"/>
        <w:widowControl w:val="0"/>
        <w:numPr>
          <w:ilvl w:val="0"/>
          <w:numId w:val="16"/>
        </w:num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826">
        <w:rPr>
          <w:rFonts w:ascii="Times New Roman" w:hAnsi="Times New Roman" w:cs="Times New Roman"/>
          <w:sz w:val="24"/>
          <w:szCs w:val="24"/>
        </w:rPr>
        <w:t>умение проектировать (планировать) самостоятельную деятельность в соответствии с предлагаемой учебной задачей;</w:t>
      </w:r>
    </w:p>
    <w:p w:rsidR="0045528C" w:rsidRPr="00040826" w:rsidRDefault="0045528C" w:rsidP="007A4FB5">
      <w:pPr>
        <w:pStyle w:val="a6"/>
        <w:widowControl w:val="0"/>
        <w:numPr>
          <w:ilvl w:val="0"/>
          <w:numId w:val="16"/>
        </w:num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826">
        <w:rPr>
          <w:rFonts w:ascii="Times New Roman" w:hAnsi="Times New Roman" w:cs="Times New Roman"/>
          <w:sz w:val="24"/>
          <w:szCs w:val="24"/>
        </w:rPr>
        <w:t>умение критически оценивать результат своей работы и работы одноклассников на основе приобретенных знаний;</w:t>
      </w:r>
    </w:p>
    <w:p w:rsidR="0045528C" w:rsidRPr="00040826" w:rsidRDefault="0045528C" w:rsidP="007A4FB5">
      <w:pPr>
        <w:pStyle w:val="a6"/>
        <w:widowControl w:val="0"/>
        <w:numPr>
          <w:ilvl w:val="0"/>
          <w:numId w:val="16"/>
        </w:num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826">
        <w:rPr>
          <w:rFonts w:ascii="Times New Roman" w:hAnsi="Times New Roman" w:cs="Times New Roman"/>
          <w:sz w:val="24"/>
          <w:szCs w:val="24"/>
        </w:rPr>
        <w:t>умение находить нужную информацию в Интернете;</w:t>
      </w:r>
    </w:p>
    <w:p w:rsidR="0045528C" w:rsidRPr="00040826" w:rsidRDefault="0045528C" w:rsidP="007A4FB5">
      <w:pPr>
        <w:pStyle w:val="a6"/>
        <w:widowControl w:val="0"/>
        <w:numPr>
          <w:ilvl w:val="0"/>
          <w:numId w:val="16"/>
        </w:num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826">
        <w:rPr>
          <w:rFonts w:ascii="Times New Roman" w:hAnsi="Times New Roman" w:cs="Times New Roman"/>
          <w:sz w:val="24"/>
          <w:szCs w:val="24"/>
        </w:rPr>
        <w:t>участие в тематических обсуждениях и выражение своих предложений;</w:t>
      </w:r>
    </w:p>
    <w:p w:rsidR="0045528C" w:rsidRPr="00040826" w:rsidRDefault="0045528C" w:rsidP="007A4FB5">
      <w:pPr>
        <w:pStyle w:val="a6"/>
        <w:widowControl w:val="0"/>
        <w:numPr>
          <w:ilvl w:val="0"/>
          <w:numId w:val="16"/>
        </w:num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826">
        <w:rPr>
          <w:rFonts w:ascii="Times New Roman" w:hAnsi="Times New Roman" w:cs="Times New Roman"/>
          <w:sz w:val="24"/>
          <w:szCs w:val="24"/>
        </w:rPr>
        <w:t>умение формулировать ответ на вопрос в соответствии с заданным смысловым (логическим) содержанием;</w:t>
      </w:r>
    </w:p>
    <w:p w:rsidR="0045528C" w:rsidRPr="00040826" w:rsidRDefault="0045528C" w:rsidP="007A4FB5">
      <w:pPr>
        <w:pStyle w:val="a6"/>
        <w:widowControl w:val="0"/>
        <w:numPr>
          <w:ilvl w:val="0"/>
          <w:numId w:val="16"/>
        </w:num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826">
        <w:rPr>
          <w:rFonts w:ascii="Times New Roman" w:hAnsi="Times New Roman" w:cs="Times New Roman"/>
          <w:sz w:val="24"/>
          <w:szCs w:val="24"/>
        </w:rPr>
        <w:t>обогащение словарного запаса, развитие умения описывать словами характер звуков, которые «живут» в различных уголках природы, понимать между звуками в музыкальном произведении, словами в поэзии и прозе;</w:t>
      </w:r>
    </w:p>
    <w:p w:rsidR="0045528C" w:rsidRPr="00040826" w:rsidRDefault="0045528C" w:rsidP="007A4FB5">
      <w:pPr>
        <w:pStyle w:val="a6"/>
        <w:widowControl w:val="0"/>
        <w:numPr>
          <w:ilvl w:val="0"/>
          <w:numId w:val="16"/>
        </w:num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826">
        <w:rPr>
          <w:rFonts w:ascii="Times New Roman" w:hAnsi="Times New Roman" w:cs="Times New Roman"/>
          <w:sz w:val="24"/>
          <w:szCs w:val="24"/>
        </w:rPr>
        <w:t>умение пересказывать небольшие тексты (сказки, рассказы), вычленять сюжет, создавать мини-рассказы по своему сюжету;</w:t>
      </w:r>
    </w:p>
    <w:p w:rsidR="0045528C" w:rsidRPr="00040826" w:rsidRDefault="0045528C" w:rsidP="007A4FB5">
      <w:pPr>
        <w:pStyle w:val="a6"/>
        <w:widowControl w:val="0"/>
        <w:numPr>
          <w:ilvl w:val="0"/>
          <w:numId w:val="16"/>
        </w:num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826">
        <w:rPr>
          <w:rFonts w:ascii="Times New Roman" w:hAnsi="Times New Roman" w:cs="Times New Roman"/>
          <w:sz w:val="24"/>
          <w:szCs w:val="24"/>
        </w:rPr>
        <w:t>понимание и передача своих впечатлений от услышанного, увиденного, прочитанного (в музыке, литературе, народной речи, разных видах и жанрах искусства);</w:t>
      </w:r>
    </w:p>
    <w:p w:rsidR="0045528C" w:rsidRPr="00040826" w:rsidRDefault="0045528C" w:rsidP="007A4FB5">
      <w:pPr>
        <w:pStyle w:val="a6"/>
        <w:widowControl w:val="0"/>
        <w:numPr>
          <w:ilvl w:val="0"/>
          <w:numId w:val="16"/>
        </w:num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826">
        <w:rPr>
          <w:rFonts w:ascii="Times New Roman" w:hAnsi="Times New Roman" w:cs="Times New Roman"/>
          <w:sz w:val="24"/>
          <w:szCs w:val="24"/>
        </w:rPr>
        <w:t>умение сопоставить события, о которых идет речь в произведении, с собственным жизненным опытом, выделение общего и различного между ними;</w:t>
      </w:r>
    </w:p>
    <w:p w:rsidR="0045528C" w:rsidRPr="00040826" w:rsidRDefault="0045528C" w:rsidP="007A4FB5">
      <w:pPr>
        <w:pStyle w:val="a6"/>
        <w:widowControl w:val="0"/>
        <w:numPr>
          <w:ilvl w:val="0"/>
          <w:numId w:val="16"/>
        </w:num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826">
        <w:rPr>
          <w:rFonts w:ascii="Times New Roman" w:hAnsi="Times New Roman" w:cs="Times New Roman"/>
          <w:sz w:val="24"/>
          <w:szCs w:val="24"/>
        </w:rPr>
        <w:t>умение объяснить, чем похожи и чем различаются традиции разных народов в сказках, орнаменте, оформлении жилища, в обустройстве дома в целом.</w:t>
      </w:r>
    </w:p>
    <w:p w:rsidR="0045528C" w:rsidRPr="00040826" w:rsidRDefault="0045528C" w:rsidP="007A4FB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826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45528C" w:rsidRPr="00040826" w:rsidRDefault="0045528C" w:rsidP="007A4FB5">
      <w:pPr>
        <w:pStyle w:val="a6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826">
        <w:rPr>
          <w:rFonts w:ascii="Times New Roman" w:hAnsi="Times New Roman" w:cs="Times New Roman"/>
          <w:sz w:val="24"/>
          <w:szCs w:val="24"/>
        </w:rPr>
        <w:t>сформированность представлений об искусстве, о связи искусства с действительностью и умение объяснить это на доступном возрасту уровне;</w:t>
      </w:r>
    </w:p>
    <w:p w:rsidR="0045528C" w:rsidRPr="00040826" w:rsidRDefault="0045528C" w:rsidP="007A4FB5">
      <w:pPr>
        <w:pStyle w:val="a6"/>
        <w:widowControl w:val="0"/>
        <w:numPr>
          <w:ilvl w:val="0"/>
          <w:numId w:val="16"/>
        </w:num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826">
        <w:rPr>
          <w:rFonts w:ascii="Times New Roman" w:hAnsi="Times New Roman" w:cs="Times New Roman"/>
          <w:sz w:val="24"/>
          <w:szCs w:val="24"/>
        </w:rPr>
        <w:t>умение анализировать и сравнивать произведения искусства по настроению, которое они вызывают, элементарно оценивать их с точки зрения эмоционального содержания;</w:t>
      </w:r>
    </w:p>
    <w:p w:rsidR="0045528C" w:rsidRPr="00040826" w:rsidRDefault="0045528C" w:rsidP="007A4FB5">
      <w:pPr>
        <w:pStyle w:val="a6"/>
        <w:widowControl w:val="0"/>
        <w:numPr>
          <w:ilvl w:val="0"/>
          <w:numId w:val="16"/>
        </w:num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826">
        <w:rPr>
          <w:rFonts w:ascii="Times New Roman" w:hAnsi="Times New Roman" w:cs="Times New Roman"/>
          <w:sz w:val="24"/>
          <w:szCs w:val="24"/>
        </w:rPr>
        <w:t>умение сравнивать описания, произведения искусства на одну тему;</w:t>
      </w:r>
    </w:p>
    <w:p w:rsidR="0045528C" w:rsidRPr="00040826" w:rsidRDefault="0045528C" w:rsidP="007A4FB5">
      <w:pPr>
        <w:pStyle w:val="a6"/>
        <w:widowControl w:val="0"/>
        <w:numPr>
          <w:ilvl w:val="0"/>
          <w:numId w:val="16"/>
        </w:num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826">
        <w:rPr>
          <w:rFonts w:ascii="Times New Roman" w:hAnsi="Times New Roman" w:cs="Times New Roman"/>
          <w:sz w:val="24"/>
          <w:szCs w:val="24"/>
        </w:rPr>
        <w:t>способность обосновывать свое суждение, подбирать слова для характеристики своего эмоционального состояния и героя произведения искусства;</w:t>
      </w:r>
    </w:p>
    <w:p w:rsidR="0045528C" w:rsidRPr="00040826" w:rsidRDefault="0045528C" w:rsidP="007A4FB5">
      <w:pPr>
        <w:pStyle w:val="a6"/>
        <w:widowControl w:val="0"/>
        <w:numPr>
          <w:ilvl w:val="0"/>
          <w:numId w:val="16"/>
        </w:num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826">
        <w:rPr>
          <w:rFonts w:ascii="Times New Roman" w:hAnsi="Times New Roman" w:cs="Times New Roman"/>
          <w:sz w:val="24"/>
          <w:szCs w:val="24"/>
        </w:rPr>
        <w:t>умения высказывать предположения о сюжете по иллюстрации (самостоятельное развитие сюжета), рассказывать о своем любимом произведении искусства, герое, картине, спектакле, книге;</w:t>
      </w:r>
    </w:p>
    <w:p w:rsidR="0045528C" w:rsidRPr="00040826" w:rsidRDefault="0045528C" w:rsidP="007A4FB5">
      <w:pPr>
        <w:pStyle w:val="a6"/>
        <w:widowControl w:val="0"/>
        <w:numPr>
          <w:ilvl w:val="0"/>
          <w:numId w:val="16"/>
        </w:num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826">
        <w:rPr>
          <w:rFonts w:ascii="Times New Roman" w:hAnsi="Times New Roman" w:cs="Times New Roman"/>
          <w:sz w:val="24"/>
          <w:szCs w:val="24"/>
        </w:rPr>
        <w:t>умение фиксировать свое эмоциональное состояние, возникшее во время восприятия произведения искусства;</w:t>
      </w:r>
    </w:p>
    <w:p w:rsidR="0045528C" w:rsidRPr="00040826" w:rsidRDefault="0045528C" w:rsidP="007A4FB5">
      <w:pPr>
        <w:pStyle w:val="a6"/>
        <w:widowControl w:val="0"/>
        <w:numPr>
          <w:ilvl w:val="0"/>
          <w:numId w:val="16"/>
        </w:num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826">
        <w:rPr>
          <w:rFonts w:ascii="Times New Roman" w:hAnsi="Times New Roman" w:cs="Times New Roman"/>
          <w:sz w:val="24"/>
          <w:szCs w:val="24"/>
        </w:rPr>
        <w:t>сформированность представлений о природном пространстве и архитектуре разных народов;</w:t>
      </w:r>
    </w:p>
    <w:p w:rsidR="0045528C" w:rsidRPr="00040826" w:rsidRDefault="0045528C" w:rsidP="007A4FB5">
      <w:pPr>
        <w:pStyle w:val="a6"/>
        <w:widowControl w:val="0"/>
        <w:numPr>
          <w:ilvl w:val="0"/>
          <w:numId w:val="16"/>
        </w:num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826">
        <w:rPr>
          <w:rFonts w:ascii="Times New Roman" w:hAnsi="Times New Roman" w:cs="Times New Roman"/>
          <w:sz w:val="24"/>
          <w:szCs w:val="24"/>
        </w:rPr>
        <w:t>сформированность представлений о связи архитектуры с природой, знаний архитектурных памятников своего региона, их истории;</w:t>
      </w:r>
    </w:p>
    <w:p w:rsidR="0045528C" w:rsidRPr="00040826" w:rsidRDefault="0045528C" w:rsidP="007A4FB5">
      <w:pPr>
        <w:pStyle w:val="a6"/>
        <w:widowControl w:val="0"/>
        <w:numPr>
          <w:ilvl w:val="0"/>
          <w:numId w:val="16"/>
        </w:num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826">
        <w:rPr>
          <w:rFonts w:ascii="Times New Roman" w:hAnsi="Times New Roman" w:cs="Times New Roman"/>
          <w:sz w:val="24"/>
          <w:szCs w:val="24"/>
        </w:rPr>
        <w:t>активное участие в обсуждении роли искусства в жизни общества и человека;</w:t>
      </w:r>
    </w:p>
    <w:p w:rsidR="0045528C" w:rsidRPr="00040826" w:rsidRDefault="0045528C" w:rsidP="007A4FB5">
      <w:pPr>
        <w:pStyle w:val="a6"/>
        <w:widowControl w:val="0"/>
        <w:numPr>
          <w:ilvl w:val="0"/>
          <w:numId w:val="16"/>
        </w:num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826">
        <w:rPr>
          <w:rFonts w:ascii="Times New Roman" w:hAnsi="Times New Roman" w:cs="Times New Roman"/>
          <w:sz w:val="24"/>
          <w:szCs w:val="24"/>
        </w:rPr>
        <w:t>понимание влияния природного окружения на художественное творчество и понимание природы как основы всей жизни человечества;</w:t>
      </w:r>
    </w:p>
    <w:p w:rsidR="0045528C" w:rsidRPr="00040826" w:rsidRDefault="0045528C" w:rsidP="007A4FB5">
      <w:pPr>
        <w:pStyle w:val="a6"/>
        <w:widowControl w:val="0"/>
        <w:numPr>
          <w:ilvl w:val="0"/>
          <w:numId w:val="16"/>
        </w:num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826">
        <w:rPr>
          <w:rFonts w:ascii="Times New Roman" w:hAnsi="Times New Roman" w:cs="Times New Roman"/>
          <w:sz w:val="24"/>
          <w:szCs w:val="24"/>
        </w:rPr>
        <w:t>понимание зависимости народного искусства от природных и климатических особенностей местности, его связи с культурными традициями, мировоззрением народа;</w:t>
      </w:r>
    </w:p>
    <w:p w:rsidR="0045528C" w:rsidRPr="00040826" w:rsidRDefault="0045528C" w:rsidP="007A4FB5">
      <w:pPr>
        <w:pStyle w:val="a6"/>
        <w:widowControl w:val="0"/>
        <w:numPr>
          <w:ilvl w:val="0"/>
          <w:numId w:val="16"/>
        </w:num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826">
        <w:rPr>
          <w:rFonts w:ascii="Times New Roman" w:hAnsi="Times New Roman" w:cs="Times New Roman"/>
          <w:sz w:val="24"/>
          <w:szCs w:val="24"/>
        </w:rPr>
        <w:t>умение объяснить, чем похожи и чем различаются традиции разных народов в сказках, орнаменте, оформлении жилища, в обустройстве дома в целом;</w:t>
      </w:r>
    </w:p>
    <w:p w:rsidR="0045528C" w:rsidRPr="00040826" w:rsidRDefault="0045528C" w:rsidP="007A4FB5">
      <w:pPr>
        <w:pStyle w:val="a6"/>
        <w:widowControl w:val="0"/>
        <w:numPr>
          <w:ilvl w:val="0"/>
          <w:numId w:val="16"/>
        </w:num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826">
        <w:rPr>
          <w:rFonts w:ascii="Times New Roman" w:hAnsi="Times New Roman" w:cs="Times New Roman"/>
          <w:sz w:val="24"/>
          <w:szCs w:val="24"/>
        </w:rPr>
        <w:lastRenderedPageBreak/>
        <w:t>умение создавать образный портрет героя в разных видах и жанрах искусства – словесном, изобразительном, пластическом, музыкальном;</w:t>
      </w:r>
    </w:p>
    <w:p w:rsidR="0045528C" w:rsidRPr="00040826" w:rsidRDefault="0045528C" w:rsidP="007A4FB5">
      <w:pPr>
        <w:pStyle w:val="a6"/>
        <w:widowControl w:val="0"/>
        <w:numPr>
          <w:ilvl w:val="0"/>
          <w:numId w:val="16"/>
        </w:num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826">
        <w:rPr>
          <w:rFonts w:ascii="Times New Roman" w:hAnsi="Times New Roman" w:cs="Times New Roman"/>
          <w:sz w:val="24"/>
          <w:szCs w:val="24"/>
        </w:rPr>
        <w:t>умение развивать предложенную сюжетную линию (сочинение общей сказки, пьесы и т.п.);</w:t>
      </w:r>
    </w:p>
    <w:p w:rsidR="0045528C" w:rsidRPr="00040826" w:rsidRDefault="0045528C" w:rsidP="007A4FB5">
      <w:pPr>
        <w:pStyle w:val="a6"/>
        <w:widowControl w:val="0"/>
        <w:numPr>
          <w:ilvl w:val="0"/>
          <w:numId w:val="16"/>
        </w:num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826">
        <w:rPr>
          <w:rFonts w:ascii="Times New Roman" w:hAnsi="Times New Roman" w:cs="Times New Roman"/>
          <w:sz w:val="24"/>
          <w:szCs w:val="24"/>
        </w:rPr>
        <w:t>сформированность навыков использования средств компьютерной графики в разных видах творческой деятельности;</w:t>
      </w:r>
    </w:p>
    <w:p w:rsidR="0045528C" w:rsidRPr="00040826" w:rsidRDefault="0045528C" w:rsidP="007A4FB5">
      <w:pPr>
        <w:pStyle w:val="a6"/>
        <w:widowControl w:val="0"/>
        <w:numPr>
          <w:ilvl w:val="0"/>
          <w:numId w:val="16"/>
        </w:num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826">
        <w:rPr>
          <w:rFonts w:ascii="Times New Roman" w:hAnsi="Times New Roman" w:cs="Times New Roman"/>
          <w:sz w:val="24"/>
          <w:szCs w:val="24"/>
        </w:rPr>
        <w:t>умение выражать в беседе свое отношение к произведениям разных видов искусства (изобразительного, музыкального; хореографии, литературы), понимать специфику выразительного языка каждого из них;</w:t>
      </w:r>
    </w:p>
    <w:p w:rsidR="0045528C" w:rsidRPr="00040826" w:rsidRDefault="0045528C" w:rsidP="007A4FB5">
      <w:pPr>
        <w:pStyle w:val="a6"/>
        <w:widowControl w:val="0"/>
        <w:numPr>
          <w:ilvl w:val="0"/>
          <w:numId w:val="16"/>
        </w:num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826">
        <w:rPr>
          <w:rFonts w:ascii="Times New Roman" w:hAnsi="Times New Roman" w:cs="Times New Roman"/>
          <w:sz w:val="24"/>
          <w:szCs w:val="24"/>
        </w:rPr>
        <w:t>умение выбирать выразительные средства для реализации творческого замысла;</w:t>
      </w:r>
    </w:p>
    <w:p w:rsidR="0045528C" w:rsidRPr="00040826" w:rsidRDefault="0045528C" w:rsidP="007A4FB5">
      <w:pPr>
        <w:pStyle w:val="a6"/>
        <w:widowControl w:val="0"/>
        <w:numPr>
          <w:ilvl w:val="0"/>
          <w:numId w:val="16"/>
        </w:num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826">
        <w:rPr>
          <w:rFonts w:ascii="Times New Roman" w:hAnsi="Times New Roman" w:cs="Times New Roman"/>
          <w:sz w:val="24"/>
          <w:szCs w:val="24"/>
        </w:rPr>
        <w:t>умение сравнивать произведения на одну тему, относящиеся к разным видам и жанрам искусства;</w:t>
      </w:r>
    </w:p>
    <w:p w:rsidR="0045528C" w:rsidRPr="00040826" w:rsidRDefault="0045528C" w:rsidP="007A4FB5">
      <w:pPr>
        <w:pStyle w:val="a6"/>
        <w:widowControl w:val="0"/>
        <w:numPr>
          <w:ilvl w:val="0"/>
          <w:numId w:val="16"/>
        </w:num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826">
        <w:rPr>
          <w:rFonts w:ascii="Times New Roman" w:hAnsi="Times New Roman" w:cs="Times New Roman"/>
          <w:sz w:val="24"/>
          <w:szCs w:val="24"/>
        </w:rPr>
        <w:t>умение распознавать выразительные средства, использованные автором для создания художественного образа, выражения идеи произведения;</w:t>
      </w:r>
    </w:p>
    <w:p w:rsidR="0045528C" w:rsidRPr="00040826" w:rsidRDefault="0045528C" w:rsidP="007A4FB5">
      <w:pPr>
        <w:pStyle w:val="a6"/>
        <w:widowControl w:val="0"/>
        <w:numPr>
          <w:ilvl w:val="0"/>
          <w:numId w:val="16"/>
        </w:numPr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826">
        <w:rPr>
          <w:rFonts w:ascii="Times New Roman" w:hAnsi="Times New Roman" w:cs="Times New Roman"/>
          <w:sz w:val="24"/>
          <w:szCs w:val="24"/>
        </w:rPr>
        <w:t>умение использовать элементы импровизации для решения творческих задач.</w:t>
      </w:r>
    </w:p>
    <w:p w:rsidR="0045528C" w:rsidRPr="00040826" w:rsidRDefault="0045528C" w:rsidP="007A4FB5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826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 по изобразительному искусству</w:t>
      </w:r>
    </w:p>
    <w:p w:rsidR="00040826" w:rsidRPr="00040826" w:rsidRDefault="00040826" w:rsidP="007A4FB5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528C" w:rsidRPr="00040826" w:rsidRDefault="0045528C" w:rsidP="007A4FB5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040826">
        <w:rPr>
          <w:rFonts w:ascii="Times New Roman" w:hAnsi="Times New Roman" w:cs="Times New Roman"/>
          <w:b/>
          <w:i/>
          <w:sz w:val="24"/>
          <w:szCs w:val="24"/>
        </w:rPr>
        <w:t xml:space="preserve">К концу обучения во 2 классе у </w:t>
      </w:r>
      <w:r w:rsidR="003B65E6">
        <w:rPr>
          <w:rFonts w:ascii="Times New Roman" w:hAnsi="Times New Roman" w:cs="Times New Roman"/>
          <w:b/>
          <w:i/>
          <w:sz w:val="24"/>
          <w:szCs w:val="24"/>
        </w:rPr>
        <w:t>учащихся</w:t>
      </w:r>
      <w:r w:rsidRPr="00040826">
        <w:rPr>
          <w:rFonts w:ascii="Times New Roman" w:hAnsi="Times New Roman" w:cs="Times New Roman"/>
          <w:b/>
          <w:i/>
          <w:sz w:val="24"/>
          <w:szCs w:val="24"/>
        </w:rPr>
        <w:t xml:space="preserve"> будут сформированы:</w:t>
      </w:r>
    </w:p>
    <w:p w:rsidR="0045528C" w:rsidRPr="00040826" w:rsidRDefault="0045528C" w:rsidP="007A4FB5">
      <w:pPr>
        <w:pStyle w:val="a6"/>
        <w:numPr>
          <w:ilvl w:val="0"/>
          <w:numId w:val="17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40826">
        <w:rPr>
          <w:rFonts w:ascii="Times New Roman" w:hAnsi="Times New Roman" w:cs="Times New Roman"/>
          <w:sz w:val="24"/>
          <w:szCs w:val="24"/>
        </w:rPr>
        <w:t>духовные начала личности и целостная картина мира;</w:t>
      </w:r>
    </w:p>
    <w:p w:rsidR="0045528C" w:rsidRPr="00040826" w:rsidRDefault="0045528C" w:rsidP="007A4FB5">
      <w:pPr>
        <w:pStyle w:val="a6"/>
        <w:numPr>
          <w:ilvl w:val="0"/>
          <w:numId w:val="17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40826">
        <w:rPr>
          <w:rFonts w:ascii="Times New Roman" w:hAnsi="Times New Roman" w:cs="Times New Roman"/>
          <w:sz w:val="24"/>
          <w:szCs w:val="24"/>
        </w:rPr>
        <w:t>основы художественной культуры;</w:t>
      </w:r>
    </w:p>
    <w:p w:rsidR="0045528C" w:rsidRPr="00040826" w:rsidRDefault="0045528C" w:rsidP="007A4FB5">
      <w:pPr>
        <w:pStyle w:val="a6"/>
        <w:numPr>
          <w:ilvl w:val="0"/>
          <w:numId w:val="17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40826">
        <w:rPr>
          <w:rFonts w:ascii="Times New Roman" w:hAnsi="Times New Roman" w:cs="Times New Roman"/>
          <w:sz w:val="24"/>
          <w:szCs w:val="24"/>
        </w:rPr>
        <w:t>понимание роли искусства в жизни человека;</w:t>
      </w:r>
    </w:p>
    <w:p w:rsidR="0045528C" w:rsidRPr="00040826" w:rsidRDefault="0045528C" w:rsidP="007A4FB5">
      <w:pPr>
        <w:pStyle w:val="a6"/>
        <w:numPr>
          <w:ilvl w:val="0"/>
          <w:numId w:val="17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40826">
        <w:rPr>
          <w:rFonts w:ascii="Times New Roman" w:hAnsi="Times New Roman" w:cs="Times New Roman"/>
          <w:sz w:val="24"/>
          <w:szCs w:val="24"/>
        </w:rPr>
        <w:t>представления о выразительных возможностях языка изобразительного искусства;</w:t>
      </w:r>
    </w:p>
    <w:p w:rsidR="0045528C" w:rsidRPr="00040826" w:rsidRDefault="0045528C" w:rsidP="007A4FB5">
      <w:pPr>
        <w:pStyle w:val="a6"/>
        <w:numPr>
          <w:ilvl w:val="0"/>
          <w:numId w:val="17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40826">
        <w:rPr>
          <w:rFonts w:ascii="Times New Roman" w:hAnsi="Times New Roman" w:cs="Times New Roman"/>
          <w:sz w:val="24"/>
          <w:szCs w:val="24"/>
        </w:rPr>
        <w:t>потребность в творческом проявлении;</w:t>
      </w:r>
    </w:p>
    <w:p w:rsidR="0045528C" w:rsidRPr="00040826" w:rsidRDefault="0045528C" w:rsidP="007A4FB5">
      <w:pPr>
        <w:pStyle w:val="a6"/>
        <w:numPr>
          <w:ilvl w:val="0"/>
          <w:numId w:val="17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40826">
        <w:rPr>
          <w:rFonts w:ascii="Times New Roman" w:hAnsi="Times New Roman" w:cs="Times New Roman"/>
          <w:sz w:val="24"/>
          <w:szCs w:val="24"/>
        </w:rPr>
        <w:t>наглядно-образное мышление, способность к порождению замысла, фантазия, воображение;</w:t>
      </w:r>
    </w:p>
    <w:p w:rsidR="0045528C" w:rsidRPr="00040826" w:rsidRDefault="0045528C" w:rsidP="007A4FB5">
      <w:pPr>
        <w:pStyle w:val="a6"/>
        <w:numPr>
          <w:ilvl w:val="0"/>
          <w:numId w:val="17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40826">
        <w:rPr>
          <w:rFonts w:ascii="Times New Roman" w:hAnsi="Times New Roman" w:cs="Times New Roman"/>
          <w:sz w:val="24"/>
          <w:szCs w:val="24"/>
        </w:rPr>
        <w:t>умение ставить перед собой художественную задачу и находить пути ее реализации в художественном материале;</w:t>
      </w:r>
    </w:p>
    <w:p w:rsidR="0045528C" w:rsidRPr="00040826" w:rsidRDefault="0045528C" w:rsidP="007A4FB5">
      <w:pPr>
        <w:pStyle w:val="a6"/>
        <w:numPr>
          <w:ilvl w:val="0"/>
          <w:numId w:val="17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40826">
        <w:rPr>
          <w:rFonts w:ascii="Times New Roman" w:hAnsi="Times New Roman" w:cs="Times New Roman"/>
          <w:sz w:val="24"/>
          <w:szCs w:val="24"/>
        </w:rPr>
        <w:t>способность формулировать эстетическую, художественную оценку, выражать свое отношение к происходящему;</w:t>
      </w:r>
    </w:p>
    <w:p w:rsidR="0045528C" w:rsidRPr="00040826" w:rsidRDefault="0045528C" w:rsidP="007A4FB5">
      <w:pPr>
        <w:pStyle w:val="a6"/>
        <w:numPr>
          <w:ilvl w:val="0"/>
          <w:numId w:val="17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40826">
        <w:rPr>
          <w:rFonts w:ascii="Times New Roman" w:hAnsi="Times New Roman" w:cs="Times New Roman"/>
          <w:sz w:val="24"/>
          <w:szCs w:val="24"/>
        </w:rPr>
        <w:t>понимание красоты родной природы, любовь к культуре своего народа, региона, знание основ его мировоззрения, патриотизм.</w:t>
      </w:r>
    </w:p>
    <w:p w:rsidR="0045528C" w:rsidRPr="00040826" w:rsidRDefault="003B65E6" w:rsidP="007A4F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 концу обучения во 2 классе учащиеся</w:t>
      </w:r>
      <w:r w:rsidR="0045528C" w:rsidRPr="00040826">
        <w:rPr>
          <w:rFonts w:ascii="Times New Roman" w:hAnsi="Times New Roman" w:cs="Times New Roman"/>
          <w:b/>
          <w:i/>
          <w:sz w:val="24"/>
          <w:szCs w:val="24"/>
        </w:rPr>
        <w:t xml:space="preserve"> науч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45528C" w:rsidRPr="00040826">
        <w:rPr>
          <w:rFonts w:ascii="Times New Roman" w:hAnsi="Times New Roman" w:cs="Times New Roman"/>
          <w:b/>
          <w:i/>
          <w:sz w:val="24"/>
          <w:szCs w:val="24"/>
        </w:rPr>
        <w:t>тся:</w:t>
      </w:r>
    </w:p>
    <w:p w:rsidR="0045528C" w:rsidRPr="00040826" w:rsidRDefault="0045528C" w:rsidP="007A4FB5">
      <w:pPr>
        <w:pStyle w:val="a6"/>
        <w:numPr>
          <w:ilvl w:val="0"/>
          <w:numId w:val="17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40826">
        <w:rPr>
          <w:rFonts w:ascii="Times New Roman" w:hAnsi="Times New Roman" w:cs="Times New Roman"/>
          <w:sz w:val="24"/>
          <w:szCs w:val="24"/>
        </w:rPr>
        <w:t>создавать элементарные композиции на заданную тему на плоскости и в пространстве;</w:t>
      </w:r>
    </w:p>
    <w:p w:rsidR="0045528C" w:rsidRPr="00040826" w:rsidRDefault="0045528C" w:rsidP="007A4FB5">
      <w:pPr>
        <w:pStyle w:val="a6"/>
        <w:numPr>
          <w:ilvl w:val="0"/>
          <w:numId w:val="17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40826">
        <w:rPr>
          <w:rFonts w:ascii="Times New Roman" w:hAnsi="Times New Roman" w:cs="Times New Roman"/>
          <w:sz w:val="24"/>
          <w:szCs w:val="24"/>
        </w:rPr>
        <w:t>использовать выразительные средства изобразительного искусства – цвет, свет, колорит, ритм, линию, пятно, объем, симметрию, асимметрию, динамику, статику, силуэт и др.;</w:t>
      </w:r>
    </w:p>
    <w:p w:rsidR="0045528C" w:rsidRPr="00040826" w:rsidRDefault="0045528C" w:rsidP="007A4FB5">
      <w:pPr>
        <w:pStyle w:val="a6"/>
        <w:numPr>
          <w:ilvl w:val="0"/>
          <w:numId w:val="17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40826">
        <w:rPr>
          <w:rFonts w:ascii="Times New Roman" w:hAnsi="Times New Roman" w:cs="Times New Roman"/>
          <w:sz w:val="24"/>
          <w:szCs w:val="24"/>
        </w:rPr>
        <w:t>работать с художественными материалами (красками, карандашом, ручкой, фломастерами, углем, пастелью, мелками, пластилином, бумагой, картоном и т.д.);</w:t>
      </w:r>
    </w:p>
    <w:p w:rsidR="0045528C" w:rsidRPr="00040826" w:rsidRDefault="0045528C" w:rsidP="007A4FB5">
      <w:pPr>
        <w:pStyle w:val="a6"/>
        <w:numPr>
          <w:ilvl w:val="0"/>
          <w:numId w:val="17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40826">
        <w:rPr>
          <w:rFonts w:ascii="Times New Roman" w:hAnsi="Times New Roman" w:cs="Times New Roman"/>
          <w:sz w:val="24"/>
          <w:szCs w:val="24"/>
        </w:rPr>
        <w:t>различать основные и составные, теплые и холодные цвета, пользоваться возможностями цвета (для передачи характера персонажа, эмоционального состояния человека, природы), смешивать цвета для получения нужных оттенков;</w:t>
      </w:r>
    </w:p>
    <w:p w:rsidR="0045528C" w:rsidRPr="00040826" w:rsidRDefault="0045528C" w:rsidP="007A4FB5">
      <w:pPr>
        <w:pStyle w:val="a6"/>
        <w:numPr>
          <w:ilvl w:val="0"/>
          <w:numId w:val="17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40826">
        <w:rPr>
          <w:rFonts w:ascii="Times New Roman" w:hAnsi="Times New Roman" w:cs="Times New Roman"/>
          <w:sz w:val="24"/>
          <w:szCs w:val="24"/>
        </w:rPr>
        <w:t>выбирать средства художественной выразительности для создания художественного образа в соответствии с поставленными задачами;</w:t>
      </w:r>
    </w:p>
    <w:p w:rsidR="0045528C" w:rsidRPr="00040826" w:rsidRDefault="0045528C" w:rsidP="007A4FB5">
      <w:pPr>
        <w:pStyle w:val="a6"/>
        <w:numPr>
          <w:ilvl w:val="0"/>
          <w:numId w:val="17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40826">
        <w:rPr>
          <w:rFonts w:ascii="Times New Roman" w:hAnsi="Times New Roman" w:cs="Times New Roman"/>
          <w:sz w:val="24"/>
          <w:szCs w:val="24"/>
        </w:rPr>
        <w:t>создавать образы природы и человека в живописи и графике;</w:t>
      </w:r>
    </w:p>
    <w:p w:rsidR="0045528C" w:rsidRPr="00040826" w:rsidRDefault="0045528C" w:rsidP="007A4FB5">
      <w:pPr>
        <w:pStyle w:val="a6"/>
        <w:numPr>
          <w:ilvl w:val="0"/>
          <w:numId w:val="17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40826">
        <w:rPr>
          <w:rFonts w:ascii="Times New Roman" w:hAnsi="Times New Roman" w:cs="Times New Roman"/>
          <w:sz w:val="24"/>
          <w:szCs w:val="24"/>
        </w:rPr>
        <w:t>выстраивать композицию в соответствии с основными ее законами (пропорция; перспектива; контраст; линия горизонта: ближе – больше, дальше – меньше; загораживание; композиционный центр);</w:t>
      </w:r>
    </w:p>
    <w:p w:rsidR="0045528C" w:rsidRPr="00040826" w:rsidRDefault="0045528C" w:rsidP="007A4FB5">
      <w:pPr>
        <w:pStyle w:val="a6"/>
        <w:numPr>
          <w:ilvl w:val="0"/>
          <w:numId w:val="17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40826">
        <w:rPr>
          <w:rFonts w:ascii="Times New Roman" w:hAnsi="Times New Roman" w:cs="Times New Roman"/>
          <w:sz w:val="24"/>
          <w:szCs w:val="24"/>
        </w:rPr>
        <w:lastRenderedPageBreak/>
        <w:t>понимать форму как одно из средств выразительности;</w:t>
      </w:r>
    </w:p>
    <w:p w:rsidR="0045528C" w:rsidRPr="00040826" w:rsidRDefault="0045528C" w:rsidP="007A4FB5">
      <w:pPr>
        <w:pStyle w:val="a6"/>
        <w:numPr>
          <w:ilvl w:val="0"/>
          <w:numId w:val="17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40826">
        <w:rPr>
          <w:rFonts w:ascii="Times New Roman" w:hAnsi="Times New Roman" w:cs="Times New Roman"/>
          <w:sz w:val="24"/>
          <w:szCs w:val="24"/>
        </w:rPr>
        <w:t>отмечать разнообразие форм предметного мира и передавать их на плоскости и в пространстве;</w:t>
      </w:r>
    </w:p>
    <w:p w:rsidR="0045528C" w:rsidRPr="00040826" w:rsidRDefault="0045528C" w:rsidP="007A4FB5">
      <w:pPr>
        <w:pStyle w:val="a6"/>
        <w:numPr>
          <w:ilvl w:val="0"/>
          <w:numId w:val="17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40826">
        <w:rPr>
          <w:rFonts w:ascii="Times New Roman" w:hAnsi="Times New Roman" w:cs="Times New Roman"/>
          <w:sz w:val="24"/>
          <w:szCs w:val="24"/>
        </w:rPr>
        <w:t>видеть сходство и контраст форм, геометрические и природные формы, пользоваться выразительными возможностями силуэта;</w:t>
      </w:r>
    </w:p>
    <w:p w:rsidR="0045528C" w:rsidRPr="00040826" w:rsidRDefault="0045528C" w:rsidP="007A4FB5">
      <w:pPr>
        <w:pStyle w:val="a6"/>
        <w:numPr>
          <w:ilvl w:val="0"/>
          <w:numId w:val="17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40826">
        <w:rPr>
          <w:rFonts w:ascii="Times New Roman" w:hAnsi="Times New Roman" w:cs="Times New Roman"/>
          <w:sz w:val="24"/>
          <w:szCs w:val="24"/>
        </w:rPr>
        <w:t>использовать разные виды ритма (спокойный, замедленный, порывистый, беспокойный и т.д.) для придания выразительности своей работе;</w:t>
      </w:r>
    </w:p>
    <w:p w:rsidR="0045528C" w:rsidRPr="00040826" w:rsidRDefault="0045528C" w:rsidP="007A4FB5">
      <w:pPr>
        <w:pStyle w:val="a6"/>
        <w:numPr>
          <w:ilvl w:val="0"/>
          <w:numId w:val="17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40826">
        <w:rPr>
          <w:rFonts w:ascii="Times New Roman" w:hAnsi="Times New Roman" w:cs="Times New Roman"/>
          <w:sz w:val="24"/>
          <w:szCs w:val="24"/>
        </w:rPr>
        <w:t>передавать с помощью линии, штриха, пятна особенности художественного образа, эмоционального состояния человека, животного, настроения в природе;</w:t>
      </w:r>
    </w:p>
    <w:p w:rsidR="0045528C" w:rsidRPr="00040826" w:rsidRDefault="0045528C" w:rsidP="007A4FB5">
      <w:pPr>
        <w:pStyle w:val="a6"/>
        <w:numPr>
          <w:ilvl w:val="0"/>
          <w:numId w:val="17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40826">
        <w:rPr>
          <w:rFonts w:ascii="Times New Roman" w:hAnsi="Times New Roman" w:cs="Times New Roman"/>
          <w:sz w:val="24"/>
          <w:szCs w:val="24"/>
        </w:rPr>
        <w:t>использовать декоративные, поделочные и скульптурные материалы в собственной творческой деятельности для создания фантастического художественного образа;</w:t>
      </w:r>
    </w:p>
    <w:p w:rsidR="0045528C" w:rsidRPr="00040826" w:rsidRDefault="0045528C" w:rsidP="007A4FB5">
      <w:pPr>
        <w:pStyle w:val="a6"/>
        <w:numPr>
          <w:ilvl w:val="0"/>
          <w:numId w:val="17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40826">
        <w:rPr>
          <w:rFonts w:ascii="Times New Roman" w:hAnsi="Times New Roman" w:cs="Times New Roman"/>
          <w:sz w:val="24"/>
          <w:szCs w:val="24"/>
        </w:rPr>
        <w:t>создавать свой сказочный сюжет с вымышленными героями, конструировать фантастическую среду на основе существующих предметных и природных форм;</w:t>
      </w:r>
    </w:p>
    <w:p w:rsidR="0045528C" w:rsidRPr="00040826" w:rsidRDefault="0045528C" w:rsidP="007A4FB5">
      <w:pPr>
        <w:pStyle w:val="a6"/>
        <w:numPr>
          <w:ilvl w:val="0"/>
          <w:numId w:val="17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40826">
        <w:rPr>
          <w:rFonts w:ascii="Times New Roman" w:hAnsi="Times New Roman" w:cs="Times New Roman"/>
          <w:sz w:val="24"/>
          <w:szCs w:val="24"/>
        </w:rPr>
        <w:t>изображать объемные тела на плоскости;</w:t>
      </w:r>
    </w:p>
    <w:p w:rsidR="0045528C" w:rsidRPr="00040826" w:rsidRDefault="0045528C" w:rsidP="007A4FB5">
      <w:pPr>
        <w:pStyle w:val="a6"/>
        <w:numPr>
          <w:ilvl w:val="0"/>
          <w:numId w:val="17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40826">
        <w:rPr>
          <w:rFonts w:ascii="Times New Roman" w:hAnsi="Times New Roman" w:cs="Times New Roman"/>
          <w:sz w:val="24"/>
          <w:szCs w:val="24"/>
        </w:rPr>
        <w:t>использовать разнообразные материалы в скульптуре для создания выразительного образа;</w:t>
      </w:r>
    </w:p>
    <w:p w:rsidR="0045528C" w:rsidRPr="00040826" w:rsidRDefault="0045528C" w:rsidP="007A4FB5">
      <w:pPr>
        <w:pStyle w:val="a6"/>
        <w:numPr>
          <w:ilvl w:val="0"/>
          <w:numId w:val="17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40826">
        <w:rPr>
          <w:rFonts w:ascii="Times New Roman" w:hAnsi="Times New Roman" w:cs="Times New Roman"/>
          <w:sz w:val="24"/>
          <w:szCs w:val="24"/>
        </w:rPr>
        <w:t>применять различные способы работы в объеме – вытягивание из целого куска, налепливание на форму (наращивание формы по частям) для ее уточнения, создание изделия из частей;</w:t>
      </w:r>
    </w:p>
    <w:p w:rsidR="0045528C" w:rsidRPr="00040826" w:rsidRDefault="0045528C" w:rsidP="007A4FB5">
      <w:pPr>
        <w:pStyle w:val="a6"/>
        <w:numPr>
          <w:ilvl w:val="0"/>
          <w:numId w:val="17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40826">
        <w:rPr>
          <w:rFonts w:ascii="Times New Roman" w:hAnsi="Times New Roman" w:cs="Times New Roman"/>
          <w:sz w:val="24"/>
          <w:szCs w:val="24"/>
        </w:rPr>
        <w:t>использовать художественно-выразительный язык скульптуры (ракурс, ритм);</w:t>
      </w:r>
    </w:p>
    <w:p w:rsidR="0045528C" w:rsidRPr="00040826" w:rsidRDefault="0045528C" w:rsidP="007A4FB5">
      <w:pPr>
        <w:pStyle w:val="a6"/>
        <w:numPr>
          <w:ilvl w:val="0"/>
          <w:numId w:val="17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40826">
        <w:rPr>
          <w:rFonts w:ascii="Times New Roman" w:hAnsi="Times New Roman" w:cs="Times New Roman"/>
          <w:sz w:val="24"/>
          <w:szCs w:val="24"/>
        </w:rPr>
        <w:t>чувствовать выразительность объемной формы, многосложность образа скульптурного произведения, выразительность объемных композиций, в том числе многофигурных;</w:t>
      </w:r>
    </w:p>
    <w:p w:rsidR="0045528C" w:rsidRPr="00040826" w:rsidRDefault="0045528C" w:rsidP="007A4FB5">
      <w:pPr>
        <w:pStyle w:val="a6"/>
        <w:numPr>
          <w:ilvl w:val="0"/>
          <w:numId w:val="17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40826">
        <w:rPr>
          <w:rFonts w:ascii="Times New Roman" w:hAnsi="Times New Roman" w:cs="Times New Roman"/>
          <w:sz w:val="24"/>
          <w:szCs w:val="24"/>
        </w:rPr>
        <w:t>понимать истоки и роль декоративно-прикладного искусства в жизни человека;</w:t>
      </w:r>
    </w:p>
    <w:p w:rsidR="0045528C" w:rsidRPr="00040826" w:rsidRDefault="0045528C" w:rsidP="007A4FB5">
      <w:pPr>
        <w:pStyle w:val="a6"/>
        <w:numPr>
          <w:ilvl w:val="0"/>
          <w:numId w:val="17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40826">
        <w:rPr>
          <w:rFonts w:ascii="Times New Roman" w:hAnsi="Times New Roman" w:cs="Times New Roman"/>
          <w:sz w:val="24"/>
          <w:szCs w:val="24"/>
        </w:rPr>
        <w:t>приводить примеры основных народных художественных промыслов России, создавать творческие работы по мотивам народных промыслов;</w:t>
      </w:r>
    </w:p>
    <w:p w:rsidR="0045528C" w:rsidRPr="00040826" w:rsidRDefault="0045528C" w:rsidP="007A4FB5">
      <w:pPr>
        <w:pStyle w:val="a6"/>
        <w:numPr>
          <w:ilvl w:val="0"/>
          <w:numId w:val="17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40826">
        <w:rPr>
          <w:rFonts w:ascii="Times New Roman" w:hAnsi="Times New Roman" w:cs="Times New Roman"/>
          <w:sz w:val="24"/>
          <w:szCs w:val="24"/>
        </w:rPr>
        <w:t>понимать роль ритма в орнаменте (ритм линий, пятен, цвета), использовать ритм и стилизацию форм для создания орнамента, передавать движение с использованием ритма элементов;</w:t>
      </w:r>
    </w:p>
    <w:p w:rsidR="0045528C" w:rsidRPr="00040826" w:rsidRDefault="0045528C" w:rsidP="007A4FB5">
      <w:pPr>
        <w:pStyle w:val="a6"/>
        <w:numPr>
          <w:ilvl w:val="0"/>
          <w:numId w:val="17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40826">
        <w:rPr>
          <w:rFonts w:ascii="Times New Roman" w:hAnsi="Times New Roman" w:cs="Times New Roman"/>
          <w:sz w:val="24"/>
          <w:szCs w:val="24"/>
        </w:rPr>
        <w:t>понимать выразительность формы в декоративно-прикладном искусстве;</w:t>
      </w:r>
    </w:p>
    <w:p w:rsidR="0045528C" w:rsidRPr="00040826" w:rsidRDefault="0045528C" w:rsidP="007A4FB5">
      <w:pPr>
        <w:pStyle w:val="a6"/>
        <w:numPr>
          <w:ilvl w:val="0"/>
          <w:numId w:val="17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40826">
        <w:rPr>
          <w:rFonts w:ascii="Times New Roman" w:hAnsi="Times New Roman" w:cs="Times New Roman"/>
          <w:sz w:val="24"/>
          <w:szCs w:val="24"/>
        </w:rPr>
        <w:t>использовать законы стилизации и трансформации природных форм для создания декоративной формы;</w:t>
      </w:r>
    </w:p>
    <w:p w:rsidR="0045528C" w:rsidRPr="00040826" w:rsidRDefault="0045528C" w:rsidP="007A4FB5">
      <w:pPr>
        <w:pStyle w:val="a6"/>
        <w:numPr>
          <w:ilvl w:val="0"/>
          <w:numId w:val="17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40826">
        <w:rPr>
          <w:rFonts w:ascii="Times New Roman" w:hAnsi="Times New Roman" w:cs="Times New Roman"/>
          <w:sz w:val="24"/>
          <w:szCs w:val="24"/>
        </w:rPr>
        <w:t>понимать культурно-исторические особенности народного искусства;</w:t>
      </w:r>
    </w:p>
    <w:p w:rsidR="0045528C" w:rsidRPr="00040826" w:rsidRDefault="0045528C" w:rsidP="007A4FB5">
      <w:pPr>
        <w:pStyle w:val="a6"/>
        <w:numPr>
          <w:ilvl w:val="0"/>
          <w:numId w:val="17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40826">
        <w:rPr>
          <w:rFonts w:ascii="Times New Roman" w:hAnsi="Times New Roman" w:cs="Times New Roman"/>
          <w:sz w:val="24"/>
          <w:szCs w:val="24"/>
        </w:rPr>
        <w:t>понимать условность и многомерность знаково-символического языка декоративно-прикладного искусства;</w:t>
      </w:r>
    </w:p>
    <w:p w:rsidR="0045528C" w:rsidRPr="00040826" w:rsidRDefault="0045528C" w:rsidP="007A4FB5">
      <w:pPr>
        <w:pStyle w:val="a6"/>
        <w:numPr>
          <w:ilvl w:val="0"/>
          <w:numId w:val="17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40826">
        <w:rPr>
          <w:rFonts w:ascii="Times New Roman" w:hAnsi="Times New Roman" w:cs="Times New Roman"/>
          <w:sz w:val="24"/>
          <w:szCs w:val="24"/>
        </w:rPr>
        <w:t>приводить примеры ведущих художественных музеев страны, объяснять их роль и назначение.</w:t>
      </w:r>
    </w:p>
    <w:p w:rsidR="0045528C" w:rsidRPr="00040826" w:rsidRDefault="001713EB" w:rsidP="007A4FB5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 концу обучения во 2 классе учащиеся</w:t>
      </w:r>
      <w:r w:rsidR="0045528C" w:rsidRPr="00040826">
        <w:rPr>
          <w:rFonts w:ascii="Times New Roman" w:hAnsi="Times New Roman" w:cs="Times New Roman"/>
          <w:b/>
          <w:i/>
          <w:sz w:val="24"/>
          <w:szCs w:val="24"/>
        </w:rPr>
        <w:t xml:space="preserve"> получ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45528C" w:rsidRPr="00040826">
        <w:rPr>
          <w:rFonts w:ascii="Times New Roman" w:hAnsi="Times New Roman" w:cs="Times New Roman"/>
          <w:b/>
          <w:i/>
          <w:sz w:val="24"/>
          <w:szCs w:val="24"/>
        </w:rPr>
        <w:t>т возможность научиться:</w:t>
      </w:r>
    </w:p>
    <w:p w:rsidR="0045528C" w:rsidRPr="00040826" w:rsidRDefault="0045528C" w:rsidP="007A4FB5">
      <w:pPr>
        <w:pStyle w:val="a6"/>
        <w:numPr>
          <w:ilvl w:val="0"/>
          <w:numId w:val="17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40826">
        <w:rPr>
          <w:rFonts w:ascii="Times New Roman" w:hAnsi="Times New Roman" w:cs="Times New Roman"/>
          <w:sz w:val="24"/>
          <w:szCs w:val="24"/>
        </w:rPr>
        <w:t>пользоваться средствами выразительности языка живописи, графики, декоративно-прикладного искусства, скульптуры, архитектуры, дизайна и художественного конструирования в собственной художественно-творческой деятельности;</w:t>
      </w:r>
    </w:p>
    <w:p w:rsidR="0045528C" w:rsidRPr="00040826" w:rsidRDefault="0045528C" w:rsidP="007A4FB5">
      <w:pPr>
        <w:pStyle w:val="a6"/>
        <w:numPr>
          <w:ilvl w:val="0"/>
          <w:numId w:val="17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40826">
        <w:rPr>
          <w:rFonts w:ascii="Times New Roman" w:hAnsi="Times New Roman" w:cs="Times New Roman"/>
          <w:sz w:val="24"/>
          <w:szCs w:val="24"/>
        </w:rPr>
        <w:t>выражать в собственном творчестве отношение к поставленной художественной задаче, эмоциональные состояния и оценку, используя выразительные средства графики и живописи;</w:t>
      </w:r>
    </w:p>
    <w:p w:rsidR="0045528C" w:rsidRPr="00040826" w:rsidRDefault="0045528C" w:rsidP="007A4FB5">
      <w:pPr>
        <w:pStyle w:val="a6"/>
        <w:numPr>
          <w:ilvl w:val="0"/>
          <w:numId w:val="17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40826">
        <w:rPr>
          <w:rFonts w:ascii="Times New Roman" w:hAnsi="Times New Roman" w:cs="Times New Roman"/>
          <w:sz w:val="24"/>
          <w:szCs w:val="24"/>
        </w:rPr>
        <w:t>видеть, чувствовать и передавать красоту и разнообразие родной природы;</w:t>
      </w:r>
    </w:p>
    <w:p w:rsidR="0045528C" w:rsidRPr="00040826" w:rsidRDefault="0045528C" w:rsidP="007A4FB5">
      <w:pPr>
        <w:pStyle w:val="a6"/>
        <w:numPr>
          <w:ilvl w:val="0"/>
          <w:numId w:val="17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40826">
        <w:rPr>
          <w:rFonts w:ascii="Times New Roman" w:hAnsi="Times New Roman" w:cs="Times New Roman"/>
          <w:sz w:val="24"/>
          <w:szCs w:val="24"/>
        </w:rPr>
        <w:t>понимать и передавать в художественной работе различное и общее в представлениях о мироздании разных народов мира;</w:t>
      </w:r>
    </w:p>
    <w:p w:rsidR="0045528C" w:rsidRPr="00040826" w:rsidRDefault="0045528C" w:rsidP="007A4FB5">
      <w:pPr>
        <w:pStyle w:val="a6"/>
        <w:numPr>
          <w:ilvl w:val="0"/>
          <w:numId w:val="17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40826">
        <w:rPr>
          <w:rFonts w:ascii="Times New Roman" w:hAnsi="Times New Roman" w:cs="Times New Roman"/>
          <w:sz w:val="24"/>
          <w:szCs w:val="24"/>
        </w:rPr>
        <w:lastRenderedPageBreak/>
        <w:t>активно работать в разных видах и жанрах изобразительного искусства (дизайн, бумажная пластика, скульптура, пейзаж, портрет и др.), передавая свое эмоциональное состояние, эстетические предпочтения и идеалы;</w:t>
      </w:r>
    </w:p>
    <w:p w:rsidR="0045528C" w:rsidRPr="00040826" w:rsidRDefault="0045528C" w:rsidP="007A4FB5">
      <w:pPr>
        <w:pStyle w:val="a6"/>
        <w:numPr>
          <w:ilvl w:val="0"/>
          <w:numId w:val="17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40826">
        <w:rPr>
          <w:rFonts w:ascii="Times New Roman" w:hAnsi="Times New Roman" w:cs="Times New Roman"/>
          <w:sz w:val="24"/>
          <w:szCs w:val="24"/>
        </w:rPr>
        <w:t>работать в историческом жанре и создавать многофигурные композиции на заданные темы и участвовать в коллективных работах, творческо-исследовательских проектах;</w:t>
      </w:r>
    </w:p>
    <w:p w:rsidR="0045528C" w:rsidRPr="00040826" w:rsidRDefault="0045528C" w:rsidP="007A4FB5">
      <w:pPr>
        <w:pStyle w:val="a6"/>
        <w:numPr>
          <w:ilvl w:val="0"/>
          <w:numId w:val="17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40826">
        <w:rPr>
          <w:rFonts w:ascii="Times New Roman" w:hAnsi="Times New Roman" w:cs="Times New Roman"/>
          <w:sz w:val="24"/>
          <w:szCs w:val="24"/>
        </w:rPr>
        <w:t>воспринимать произведения изобразительного искусства и определять общие выразительные возможности разных видов искусства (композицию, форму, ритм, динамику, пространство);</w:t>
      </w:r>
    </w:p>
    <w:p w:rsidR="0045528C" w:rsidRPr="00040826" w:rsidRDefault="0045528C" w:rsidP="007A4FB5">
      <w:pPr>
        <w:pStyle w:val="a6"/>
        <w:numPr>
          <w:ilvl w:val="0"/>
          <w:numId w:val="17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40826">
        <w:rPr>
          <w:rFonts w:ascii="Times New Roman" w:hAnsi="Times New Roman" w:cs="Times New Roman"/>
          <w:sz w:val="24"/>
          <w:szCs w:val="24"/>
        </w:rPr>
        <w:t>переносить художественный образ одного искусства на зык другого, создавать свой художественный образ;</w:t>
      </w:r>
    </w:p>
    <w:p w:rsidR="0045528C" w:rsidRPr="00040826" w:rsidRDefault="0045528C" w:rsidP="007A4FB5">
      <w:pPr>
        <w:pStyle w:val="a6"/>
        <w:numPr>
          <w:ilvl w:val="0"/>
          <w:numId w:val="17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40826">
        <w:rPr>
          <w:rFonts w:ascii="Times New Roman" w:hAnsi="Times New Roman" w:cs="Times New Roman"/>
          <w:sz w:val="24"/>
          <w:szCs w:val="24"/>
        </w:rPr>
        <w:t>работать с поделочным и скульптурным материалом, создавать фантастические и сказочные образы на основе знакомства с образцами народной культуры, устным и песенным народным творчеством и знанием специфики современного дизайна;</w:t>
      </w:r>
    </w:p>
    <w:p w:rsidR="0045528C" w:rsidRPr="00040826" w:rsidRDefault="0045528C" w:rsidP="007A4FB5">
      <w:pPr>
        <w:pStyle w:val="a6"/>
        <w:numPr>
          <w:ilvl w:val="0"/>
          <w:numId w:val="17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40826">
        <w:rPr>
          <w:rFonts w:ascii="Times New Roman" w:hAnsi="Times New Roman" w:cs="Times New Roman"/>
          <w:sz w:val="24"/>
          <w:szCs w:val="24"/>
        </w:rPr>
        <w:t>участвовать в обсуждениях произведений искусства и дискуссиях, посвященных искусству;</w:t>
      </w:r>
    </w:p>
    <w:p w:rsidR="0045528C" w:rsidRPr="00040826" w:rsidRDefault="0045528C" w:rsidP="007A4FB5">
      <w:pPr>
        <w:pStyle w:val="a6"/>
        <w:numPr>
          <w:ilvl w:val="0"/>
          <w:numId w:val="17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40826">
        <w:rPr>
          <w:rFonts w:ascii="Times New Roman" w:hAnsi="Times New Roman" w:cs="Times New Roman"/>
          <w:sz w:val="24"/>
          <w:szCs w:val="24"/>
        </w:rPr>
        <w:t>выделять выразительные средства, использованные художником при создании произведения искусства, объяснять сюжет, замысел и содержание произведения;</w:t>
      </w:r>
    </w:p>
    <w:p w:rsidR="0045528C" w:rsidRPr="00040826" w:rsidRDefault="0045528C" w:rsidP="007A4FB5">
      <w:pPr>
        <w:pStyle w:val="a6"/>
        <w:numPr>
          <w:ilvl w:val="0"/>
          <w:numId w:val="17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40826">
        <w:rPr>
          <w:rFonts w:ascii="Times New Roman" w:hAnsi="Times New Roman" w:cs="Times New Roman"/>
          <w:sz w:val="24"/>
          <w:szCs w:val="24"/>
        </w:rPr>
        <w:t>проводить коллективные и индивидуальные исследования по истории культуры и произведениям искусства (история создания, факты из жизни автора, особенности города, промысла и др.);</w:t>
      </w:r>
    </w:p>
    <w:p w:rsidR="0052430A" w:rsidRPr="001713EB" w:rsidRDefault="0045528C" w:rsidP="001713EB">
      <w:pPr>
        <w:pStyle w:val="a6"/>
        <w:numPr>
          <w:ilvl w:val="0"/>
          <w:numId w:val="17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40826">
        <w:rPr>
          <w:rFonts w:ascii="Times New Roman" w:hAnsi="Times New Roman" w:cs="Times New Roman"/>
          <w:sz w:val="24"/>
          <w:szCs w:val="24"/>
        </w:rPr>
        <w:t>использовать ИКТ в творческо-поисковой деятельности.</w:t>
      </w:r>
    </w:p>
    <w:p w:rsidR="002E071A" w:rsidRPr="00040826" w:rsidRDefault="0052430A" w:rsidP="0052430A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08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0408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2E071A" w:rsidRPr="000408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Содержание учебного предмета </w:t>
      </w:r>
    </w:p>
    <w:p w:rsidR="0052430A" w:rsidRPr="00040826" w:rsidRDefault="0052430A" w:rsidP="0004082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2430A" w:rsidRPr="00040826" w:rsidRDefault="0052430A" w:rsidP="007A4FB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826">
        <w:rPr>
          <w:rFonts w:ascii="Times New Roman" w:eastAsia="Calibri" w:hAnsi="Times New Roman" w:cs="Times New Roman"/>
          <w:sz w:val="24"/>
          <w:szCs w:val="24"/>
        </w:rPr>
        <w:t xml:space="preserve">Программа рассчитана  на 1 ч в неделю:   </w:t>
      </w:r>
    </w:p>
    <w:p w:rsidR="0052430A" w:rsidRPr="00040826" w:rsidRDefault="0052430A" w:rsidP="007A4FB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826">
        <w:rPr>
          <w:rFonts w:ascii="Times New Roman" w:eastAsia="Calibri" w:hAnsi="Times New Roman" w:cs="Times New Roman"/>
          <w:sz w:val="24"/>
          <w:szCs w:val="24"/>
        </w:rPr>
        <w:t xml:space="preserve">Годовое количество часов по </w:t>
      </w:r>
      <w:r w:rsidR="002E071A" w:rsidRPr="00040826">
        <w:rPr>
          <w:rFonts w:ascii="Times New Roman" w:eastAsia="Calibri" w:hAnsi="Times New Roman" w:cs="Times New Roman"/>
          <w:sz w:val="24"/>
          <w:szCs w:val="24"/>
        </w:rPr>
        <w:t>учебному  предмету составляет 34</w:t>
      </w:r>
      <w:r w:rsidRPr="00040826">
        <w:rPr>
          <w:rFonts w:ascii="Times New Roman" w:eastAsia="Calibri" w:hAnsi="Times New Roman" w:cs="Times New Roman"/>
          <w:sz w:val="24"/>
          <w:szCs w:val="24"/>
        </w:rPr>
        <w:t xml:space="preserve"> часа.</w:t>
      </w:r>
    </w:p>
    <w:p w:rsidR="0045528C" w:rsidRPr="00040826" w:rsidRDefault="0045528C" w:rsidP="007A4FB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0826">
        <w:rPr>
          <w:rFonts w:ascii="Times New Roman" w:eastAsia="Calibri" w:hAnsi="Times New Roman" w:cs="Times New Roman"/>
          <w:b/>
          <w:sz w:val="24"/>
          <w:szCs w:val="24"/>
        </w:rPr>
        <w:t>1. Развитие дифференцированного зрения: перенос наблюдаемого в художественную форму (изобразительное искусство и окружающий мир) (17 часов).</w:t>
      </w:r>
    </w:p>
    <w:p w:rsidR="0045528C" w:rsidRPr="00040826" w:rsidRDefault="0045528C" w:rsidP="007A4FB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826">
        <w:rPr>
          <w:rFonts w:ascii="Times New Roman" w:eastAsia="Calibri" w:hAnsi="Times New Roman" w:cs="Times New Roman"/>
          <w:sz w:val="24"/>
          <w:szCs w:val="24"/>
        </w:rPr>
        <w:t>Работа различными художественными материалами: гуашью, акварелью, карандашом, пастелью, тушью, пером, цветными мелками, в технике аппликации.</w:t>
      </w:r>
    </w:p>
    <w:p w:rsidR="0045528C" w:rsidRPr="00040826" w:rsidRDefault="0045528C" w:rsidP="007A4FB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826">
        <w:rPr>
          <w:rFonts w:ascii="Times New Roman" w:eastAsia="Calibri" w:hAnsi="Times New Roman" w:cs="Times New Roman"/>
          <w:sz w:val="24"/>
          <w:szCs w:val="24"/>
        </w:rPr>
        <w:t xml:space="preserve">Создание этюдов, быстрые цветовые зарисовки на основе впечатлений. Передача изменения цвета, пространства и формы в природе в зависимости от освещения: солнечно, пасмурно. Выражение в картине своих чувств, вызванных состоянием природы. Представление о художественных средствах изображения. Использование в своих работах тёплой и холодной гаммы цвета. Работа по представлению и воображению. Изображение предметов с натуры и передача в рисунке формы, фактуры, рефлекса. Представление о композиционном центре, предметной плоскости, первом и втором планах. Освоение и изображение в рисунке замкнутого пространства. Передача наглядной перспективы. Изображение (размещение) предметов в замкнутом пространстве. Представление о том, почему у каждого народа своё природное пространство и своя архитектура: изба, хата, юрта, яранга и др. поиск в интернете необходимой информации по искусству. Изображение по представлению и наблюдению человека в движении кистью от пятна без предварительного прорисовывания. Работа в разных художественных техниках – графике, живописи, аппликации. Передача в рисунках планов, композиционного центра, динамики, контраста и нюанса цвета и формы. Освоение компьютерной графики (линия, пятно, композиция). Использование готовых геометрических форм (коробок, упаковок) для создания интерьера комнаты. Представление об архитектурном проекте, создание своего архитектурного проекта. Сотворчество в коллективной деятельности. Использование цветной бумаги, готовых геометрических форм. Использование </w:t>
      </w:r>
      <w:r w:rsidRPr="00040826">
        <w:rPr>
          <w:rFonts w:ascii="Times New Roman" w:eastAsia="Calibri" w:hAnsi="Times New Roman" w:cs="Times New Roman"/>
          <w:sz w:val="24"/>
          <w:szCs w:val="24"/>
        </w:rPr>
        <w:lastRenderedPageBreak/>
        <w:t>выразительных средств декоративно – прикладного искусства. Проведение коллективных исследований. Применение в работе равновесия в композиции, контраста крупных и мелких форм в объеме. Цветная бумага, аппликация. Использование в работе симметрии, стилизации форм и цвета. Конструирование и создание симметричных изделий путём складывания бумаги, способом примакивания и вырезания из бумаги. Выполнение композиции без конкретного изображения в технике компьютерной графики с использованием трёх-четырёх цветов (передача симметрии, линии, пятна).</w:t>
      </w:r>
    </w:p>
    <w:p w:rsidR="0045528C" w:rsidRPr="00040826" w:rsidRDefault="0045528C" w:rsidP="007A4FB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826">
        <w:rPr>
          <w:rFonts w:ascii="Times New Roman" w:eastAsia="Calibri" w:hAnsi="Times New Roman" w:cs="Times New Roman"/>
          <w:b/>
          <w:sz w:val="24"/>
          <w:szCs w:val="24"/>
        </w:rPr>
        <w:t>2. Развитие фантазии и воображения (11часов).</w:t>
      </w:r>
    </w:p>
    <w:p w:rsidR="0045528C" w:rsidRPr="00040826" w:rsidRDefault="0045528C" w:rsidP="007A4FB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0826">
        <w:rPr>
          <w:rFonts w:ascii="Times New Roman" w:eastAsia="Calibri" w:hAnsi="Times New Roman" w:cs="Times New Roman"/>
          <w:sz w:val="24"/>
          <w:szCs w:val="24"/>
        </w:rPr>
        <w:t>Работа с литературными произведениями при создании композиции по мотивам</w:t>
      </w:r>
      <w:r w:rsidRPr="0004082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40826">
        <w:rPr>
          <w:rFonts w:ascii="Times New Roman" w:eastAsia="Calibri" w:hAnsi="Times New Roman" w:cs="Times New Roman"/>
          <w:sz w:val="24"/>
          <w:szCs w:val="24"/>
        </w:rPr>
        <w:t>былин. Сочинение сюжетных композиций и иллюстрирование былин. Поиск</w:t>
      </w:r>
      <w:r w:rsidRPr="0004082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40826">
        <w:rPr>
          <w:rFonts w:ascii="Times New Roman" w:eastAsia="Calibri" w:hAnsi="Times New Roman" w:cs="Times New Roman"/>
          <w:sz w:val="24"/>
          <w:szCs w:val="24"/>
        </w:rPr>
        <w:t>необходимых литературных текстов через поисковую систему Интернет, в</w:t>
      </w:r>
      <w:r w:rsidRPr="0004082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40826">
        <w:rPr>
          <w:rFonts w:ascii="Times New Roman" w:eastAsia="Calibri" w:hAnsi="Times New Roman" w:cs="Times New Roman"/>
          <w:sz w:val="24"/>
          <w:szCs w:val="24"/>
        </w:rPr>
        <w:t>периодических изданиях, книгах. Использование в работе знаний о замкнутом</w:t>
      </w:r>
      <w:r w:rsidRPr="0004082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40826">
        <w:rPr>
          <w:rFonts w:ascii="Times New Roman" w:eastAsia="Calibri" w:hAnsi="Times New Roman" w:cs="Times New Roman"/>
          <w:sz w:val="24"/>
          <w:szCs w:val="24"/>
        </w:rPr>
        <w:t>пространстве. Передача в работе волшебства сказки. Создание объёмно-пространственной композиции в технике бумажной пластики или лепки. Выполнение рабочих эскизов в графическом редакторе. Работа индивидуально и в малых группах.</w:t>
      </w:r>
      <w:r w:rsidRPr="0004082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40826">
        <w:rPr>
          <w:rFonts w:ascii="Times New Roman" w:eastAsia="Calibri" w:hAnsi="Times New Roman" w:cs="Times New Roman"/>
          <w:sz w:val="24"/>
          <w:szCs w:val="24"/>
        </w:rPr>
        <w:t>Конструирование несложных форм предметов в технике бумажной пластики.</w:t>
      </w:r>
      <w:r w:rsidRPr="0004082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40826">
        <w:rPr>
          <w:rFonts w:ascii="Times New Roman" w:eastAsia="Calibri" w:hAnsi="Times New Roman" w:cs="Times New Roman"/>
          <w:sz w:val="24"/>
          <w:szCs w:val="24"/>
        </w:rPr>
        <w:t>Использование создаваемых игрушек в театральном и кукольном представлении.</w:t>
      </w:r>
      <w:r w:rsidRPr="0004082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40826">
        <w:rPr>
          <w:rFonts w:ascii="Times New Roman" w:eastAsia="Calibri" w:hAnsi="Times New Roman" w:cs="Times New Roman"/>
          <w:sz w:val="24"/>
          <w:szCs w:val="24"/>
        </w:rPr>
        <w:t>Трансформация литературно-сказочных и образно-цветовых словесных описаний и</w:t>
      </w:r>
      <w:r w:rsidRPr="0004082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40826">
        <w:rPr>
          <w:rFonts w:ascii="Times New Roman" w:eastAsia="Calibri" w:hAnsi="Times New Roman" w:cs="Times New Roman"/>
          <w:sz w:val="24"/>
          <w:szCs w:val="24"/>
        </w:rPr>
        <w:t>музыкальных образов в зрительно-цветовые образы. Создание плоскостных или</w:t>
      </w:r>
      <w:r w:rsidRPr="0004082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40826">
        <w:rPr>
          <w:rFonts w:ascii="Times New Roman" w:eastAsia="Calibri" w:hAnsi="Times New Roman" w:cs="Times New Roman"/>
          <w:sz w:val="24"/>
          <w:szCs w:val="24"/>
        </w:rPr>
        <w:t>глубинно-пространственных композиций - карт достопримечательностей родного села,</w:t>
      </w:r>
      <w:r w:rsidRPr="0004082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40826">
        <w:rPr>
          <w:rFonts w:ascii="Times New Roman" w:eastAsia="Calibri" w:hAnsi="Times New Roman" w:cs="Times New Roman"/>
          <w:sz w:val="24"/>
          <w:szCs w:val="24"/>
        </w:rPr>
        <w:t>города, местности возле школы. Передача своих впечатлений от услышанного,</w:t>
      </w:r>
      <w:r w:rsidRPr="0004082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40826">
        <w:rPr>
          <w:rFonts w:ascii="Times New Roman" w:eastAsia="Calibri" w:hAnsi="Times New Roman" w:cs="Times New Roman"/>
          <w:sz w:val="24"/>
          <w:szCs w:val="24"/>
        </w:rPr>
        <w:t>увиденного, прочитанного – в музыке, художественном слове и родной речи (в</w:t>
      </w:r>
      <w:r w:rsidRPr="0004082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40826">
        <w:rPr>
          <w:rFonts w:ascii="Times New Roman" w:eastAsia="Calibri" w:hAnsi="Times New Roman" w:cs="Times New Roman"/>
          <w:sz w:val="24"/>
          <w:szCs w:val="24"/>
        </w:rPr>
        <w:t>графике, цвете или форме)</w:t>
      </w:r>
    </w:p>
    <w:p w:rsidR="0045528C" w:rsidRPr="00040826" w:rsidRDefault="0045528C" w:rsidP="007A4FB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0826">
        <w:rPr>
          <w:rFonts w:ascii="Times New Roman" w:eastAsia="Calibri" w:hAnsi="Times New Roman" w:cs="Times New Roman"/>
          <w:b/>
          <w:sz w:val="24"/>
          <w:szCs w:val="24"/>
        </w:rPr>
        <w:t>3. Художественно-образное восприятие произведений изобразительного искусства</w:t>
      </w:r>
    </w:p>
    <w:p w:rsidR="0045528C" w:rsidRPr="00040826" w:rsidRDefault="0045528C" w:rsidP="007A4FB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0826">
        <w:rPr>
          <w:rFonts w:ascii="Times New Roman" w:eastAsia="Calibri" w:hAnsi="Times New Roman" w:cs="Times New Roman"/>
          <w:b/>
          <w:sz w:val="24"/>
          <w:szCs w:val="24"/>
        </w:rPr>
        <w:t>(музейная педагогика) (6 часов).</w:t>
      </w:r>
    </w:p>
    <w:p w:rsidR="002E071A" w:rsidRDefault="0045528C" w:rsidP="007A4FB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826">
        <w:rPr>
          <w:rFonts w:ascii="Times New Roman" w:eastAsia="Calibri" w:hAnsi="Times New Roman" w:cs="Times New Roman"/>
          <w:sz w:val="24"/>
          <w:szCs w:val="24"/>
        </w:rPr>
        <w:t>Участие в обсуждении тем «Искусство вокруг нас», «Красота форм в архитектуре». Поиск в Интернете знаменитых архитектурных объектов разных стран мира. Объяснение понятия «средства художественной выразительности». Сравнение творческих манер, «языков» разных художников. Разнообразие оттенков цвета природных объектов (растений, зверей, птиц, насекомых). Представление о работе художника-иллюстратора. Участие в обсуждениях на темы и внесение своих предложений. Передача в словесных образах выразительности форм и цвета глиняной и деревянной игрушки. Представление об особенностях работы художника в театре балета, музыкальном, кукольном, драматическом театрах. Общее и индивидуально в работе разных художников.</w:t>
      </w:r>
    </w:p>
    <w:p w:rsidR="00BF2ED7" w:rsidRPr="00040826" w:rsidRDefault="00BF2ED7" w:rsidP="007A4FB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2ED7" w:rsidRPr="00BF2ED7" w:rsidRDefault="00BF2ED7" w:rsidP="007A4FB5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BF2ED7">
        <w:rPr>
          <w:rFonts w:ascii="Times New Roman" w:hAnsi="Times New Roman" w:cs="Times New Roman"/>
          <w:iCs/>
          <w:color w:val="000000"/>
          <w:sz w:val="24"/>
          <w:szCs w:val="24"/>
        </w:rPr>
        <w:t>С целью реализации содержания учебной программы в полном объёме в дни отмены учебных занятий согласно распорядительным документам различного уровня, предусмотрены компенсационные занятия и самостоятельное выполнение работ учащимися, с последующей коррекцией знаний, используя разные формы деятельности</w:t>
      </w:r>
      <w:r w:rsidRPr="00BF2ED7">
        <w:rPr>
          <w:rFonts w:ascii="Times New Roman" w:hAnsi="Times New Roman" w:cs="Times New Roman"/>
          <w:b/>
          <w:iCs/>
          <w:color w:val="000000"/>
          <w:sz w:val="24"/>
          <w:szCs w:val="24"/>
        </w:rPr>
        <w:t>.</w:t>
      </w:r>
    </w:p>
    <w:p w:rsidR="00575020" w:rsidRDefault="00575020" w:rsidP="007A4F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0826" w:rsidRDefault="00040826" w:rsidP="004552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181B" w:rsidRDefault="00DB181B" w:rsidP="004552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181B" w:rsidRDefault="00DB181B" w:rsidP="004552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181B" w:rsidRDefault="00DB181B" w:rsidP="004552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181B" w:rsidRDefault="00DB181B" w:rsidP="004552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181B" w:rsidRDefault="00DB181B" w:rsidP="004552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181B" w:rsidRDefault="00DB181B" w:rsidP="004552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181B" w:rsidRDefault="00DB181B" w:rsidP="004552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181B" w:rsidRDefault="00DB181B" w:rsidP="004552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181B" w:rsidRDefault="00DB181B" w:rsidP="004552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181B" w:rsidRDefault="00DB181B" w:rsidP="004552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13EB" w:rsidRDefault="001713EB" w:rsidP="004552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181B" w:rsidRDefault="00DB181B" w:rsidP="004552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28C" w:rsidRPr="00040826" w:rsidRDefault="0045528C" w:rsidP="004552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040826">
        <w:rPr>
          <w:rFonts w:ascii="Times New Roman" w:hAnsi="Times New Roman" w:cs="Times New Roman"/>
          <w:b/>
          <w:iCs/>
          <w:color w:val="000000"/>
          <w:sz w:val="28"/>
          <w:szCs w:val="28"/>
          <w:lang w:val="en-US"/>
        </w:rPr>
        <w:t>IV</w:t>
      </w:r>
      <w:r w:rsidRPr="00040826">
        <w:rPr>
          <w:rFonts w:ascii="Times New Roman" w:hAnsi="Times New Roman" w:cs="Times New Roman"/>
          <w:b/>
          <w:iCs/>
          <w:color w:val="000000"/>
          <w:sz w:val="28"/>
          <w:szCs w:val="28"/>
        </w:rPr>
        <w:t>. Календарно-тематическое планирование по учебному предмету «Изобразительное искусство» во 2</w:t>
      </w:r>
      <w:r w:rsidR="00DD2D67">
        <w:rPr>
          <w:rFonts w:ascii="Times New Roman" w:hAnsi="Times New Roman" w:cs="Times New Roman"/>
          <w:b/>
          <w:iCs/>
          <w:color w:val="000000"/>
          <w:sz w:val="28"/>
          <w:szCs w:val="28"/>
        </w:rPr>
        <w:t>-</w:t>
      </w:r>
      <w:r w:rsidR="001713EB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040826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классе</w:t>
      </w:r>
    </w:p>
    <w:tbl>
      <w:tblPr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6"/>
        <w:gridCol w:w="2733"/>
        <w:gridCol w:w="900"/>
        <w:gridCol w:w="7271"/>
        <w:gridCol w:w="1275"/>
        <w:gridCol w:w="1276"/>
      </w:tblGrid>
      <w:tr w:rsidR="00040826" w:rsidRPr="0045528C" w:rsidTr="00A72952">
        <w:trPr>
          <w:trHeight w:val="676"/>
        </w:trPr>
        <w:tc>
          <w:tcPr>
            <w:tcW w:w="1146" w:type="dxa"/>
            <w:vMerge w:val="restart"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52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733" w:type="dxa"/>
            <w:vMerge w:val="restart"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52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5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271" w:type="dxa"/>
            <w:vMerge w:val="restart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52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 учебной деятельности обучающихся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5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040826" w:rsidRPr="0045528C" w:rsidTr="00A72952">
        <w:trPr>
          <w:trHeight w:val="542"/>
        </w:trPr>
        <w:tc>
          <w:tcPr>
            <w:tcW w:w="1146" w:type="dxa"/>
            <w:vMerge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vMerge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71" w:type="dxa"/>
            <w:vMerge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5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276" w:type="dxa"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</w:tr>
      <w:tr w:rsidR="00040826" w:rsidRPr="0045528C" w:rsidTr="00A72952">
        <w:trPr>
          <w:trHeight w:val="872"/>
        </w:trPr>
        <w:tc>
          <w:tcPr>
            <w:tcW w:w="1146" w:type="dxa"/>
            <w:shd w:val="clear" w:color="auto" w:fill="auto"/>
          </w:tcPr>
          <w:p w:rsidR="00040826" w:rsidRPr="0046539D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653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733" w:type="dxa"/>
            <w:shd w:val="clear" w:color="auto" w:fill="auto"/>
          </w:tcPr>
          <w:p w:rsidR="00040826" w:rsidRPr="0046539D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53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значит быть художником? Фактура предмета. Снимаем отпечаток с фактуры предмета.</w:t>
            </w:r>
          </w:p>
        </w:tc>
        <w:tc>
          <w:tcPr>
            <w:tcW w:w="900" w:type="dxa"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271" w:type="dxa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Изображать предметы с натуры и передавать в рисунке форму, фактуру, рефлекс. </w:t>
            </w:r>
          </w:p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для передачи фактуры отпечатки с ткани, листьев и др.</w:t>
            </w:r>
          </w:p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Иметь представление о цветовой гамме.</w:t>
            </w:r>
          </w:p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Иметь представление о композиционном центре, предметной плоскости, первом и втором планах и находить их в работе.</w:t>
            </w:r>
          </w:p>
        </w:tc>
        <w:tc>
          <w:tcPr>
            <w:tcW w:w="1275" w:type="dxa"/>
            <w:shd w:val="clear" w:color="auto" w:fill="auto"/>
          </w:tcPr>
          <w:p w:rsidR="00040826" w:rsidRPr="0045528C" w:rsidRDefault="00B01ED9" w:rsidP="00455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1276" w:type="dxa"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0826" w:rsidRPr="0045528C" w:rsidTr="00A72952">
        <w:trPr>
          <w:trHeight w:val="872"/>
        </w:trPr>
        <w:tc>
          <w:tcPr>
            <w:tcW w:w="1146" w:type="dxa"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733" w:type="dxa"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Рефлекс в изобразительном искусстве. Рисуем натюрморт.</w:t>
            </w:r>
          </w:p>
        </w:tc>
        <w:tc>
          <w:tcPr>
            <w:tcW w:w="900" w:type="dxa"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271" w:type="dxa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Передавать наглядную перспективу,</w:t>
            </w:r>
          </w:p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Уметь размещать предметы в изображении открытого пространства. </w:t>
            </w:r>
          </w:p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Передавать высокий и низкий горизонт, зрительное уменьшение удалённых предметов, использовать загораживание.</w:t>
            </w:r>
          </w:p>
        </w:tc>
        <w:tc>
          <w:tcPr>
            <w:tcW w:w="1275" w:type="dxa"/>
            <w:shd w:val="clear" w:color="auto" w:fill="auto"/>
          </w:tcPr>
          <w:p w:rsidR="00040826" w:rsidRPr="0045528C" w:rsidRDefault="00B01ED9" w:rsidP="00455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276" w:type="dxa"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0826" w:rsidRPr="0045528C" w:rsidTr="00A72952">
        <w:trPr>
          <w:trHeight w:val="872"/>
        </w:trPr>
        <w:tc>
          <w:tcPr>
            <w:tcW w:w="1146" w:type="dxa"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733" w:type="dxa"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могут рассказать вещи о своём хозяине?</w:t>
            </w:r>
          </w:p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271" w:type="dxa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Осваивать и изображать в рисунке замкнутое пространство.</w:t>
            </w:r>
          </w:p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Участвовать в беседах о художниках, о произведениях, на которых изображён интерьер.</w:t>
            </w:r>
          </w:p>
        </w:tc>
        <w:tc>
          <w:tcPr>
            <w:tcW w:w="1275" w:type="dxa"/>
            <w:shd w:val="clear" w:color="auto" w:fill="auto"/>
          </w:tcPr>
          <w:p w:rsidR="00040826" w:rsidRPr="0045528C" w:rsidRDefault="00B01ED9" w:rsidP="00455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1276" w:type="dxa"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0826" w:rsidRPr="0045528C" w:rsidTr="00A72952">
        <w:trPr>
          <w:trHeight w:val="872"/>
        </w:trPr>
        <w:tc>
          <w:tcPr>
            <w:tcW w:w="1146" w:type="dxa"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733" w:type="dxa"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такое открытое пространство?</w:t>
            </w:r>
          </w:p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271" w:type="dxa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Наблюдать, замечать и передавать изменения цвета, пространства и формы в природе в зависимости от освещения: солнечно, пасмурно.</w:t>
            </w:r>
          </w:p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Выражать в картине свои чувства, вызванные состоянием природы, – радость, тревогу, грусть, горе, веселье, покой.</w:t>
            </w:r>
          </w:p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Иметь представление о художественных средствах изображения.</w:t>
            </w:r>
          </w:p>
        </w:tc>
        <w:tc>
          <w:tcPr>
            <w:tcW w:w="1275" w:type="dxa"/>
            <w:shd w:val="clear" w:color="auto" w:fill="auto"/>
          </w:tcPr>
          <w:p w:rsidR="00040826" w:rsidRPr="0045528C" w:rsidRDefault="00B01ED9" w:rsidP="00455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1276" w:type="dxa"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0826" w:rsidRPr="0045528C" w:rsidTr="00A72952">
        <w:trPr>
          <w:trHeight w:val="872"/>
        </w:trPr>
        <w:tc>
          <w:tcPr>
            <w:tcW w:w="1146" w:type="dxa"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733" w:type="dxa"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Открытое пространство и архитектура.</w:t>
            </w:r>
          </w:p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271" w:type="dxa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Передавать наглядную перспективу.</w:t>
            </w:r>
          </w:p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Уметь размещать предметы в изображении открытого пространства. </w:t>
            </w:r>
          </w:p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Передавать высокий и низкий горизонт, зрительное уменьшение </w:t>
            </w: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удалённых предметов, использовать загораживание.</w:t>
            </w:r>
          </w:p>
        </w:tc>
        <w:tc>
          <w:tcPr>
            <w:tcW w:w="1275" w:type="dxa"/>
            <w:shd w:val="clear" w:color="auto" w:fill="auto"/>
          </w:tcPr>
          <w:p w:rsidR="00040826" w:rsidRPr="0045528C" w:rsidRDefault="00B01ED9" w:rsidP="00455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03.10</w:t>
            </w:r>
          </w:p>
        </w:tc>
        <w:tc>
          <w:tcPr>
            <w:tcW w:w="1276" w:type="dxa"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0826" w:rsidRPr="0045528C" w:rsidTr="00741162">
        <w:trPr>
          <w:trHeight w:val="1124"/>
        </w:trPr>
        <w:tc>
          <w:tcPr>
            <w:tcW w:w="1146" w:type="dxa"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6</w:t>
            </w:r>
          </w:p>
        </w:tc>
        <w:tc>
          <w:tcPr>
            <w:tcW w:w="2733" w:type="dxa"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Кто создаёт архитектуру?</w:t>
            </w:r>
          </w:p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271" w:type="dxa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Представлять и объяснять, почему у каждого народа своё природное пространство и своя архитектура: изба, хата, юрта, яранга и др.</w:t>
            </w:r>
          </w:p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Участвовать в беседах, исследованиях.</w:t>
            </w:r>
          </w:p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Находить в Интернете пейзажи и народные жилища разных стран.</w:t>
            </w:r>
          </w:p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Создавать свою коллекцию изображений и фотографий с народной архитектуры.</w:t>
            </w:r>
          </w:p>
        </w:tc>
        <w:tc>
          <w:tcPr>
            <w:tcW w:w="1275" w:type="dxa"/>
            <w:shd w:val="clear" w:color="auto" w:fill="auto"/>
          </w:tcPr>
          <w:p w:rsidR="00040826" w:rsidRPr="0045528C" w:rsidRDefault="00B01ED9" w:rsidP="00741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1276" w:type="dxa"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0826" w:rsidRPr="0045528C" w:rsidTr="00A72952">
        <w:trPr>
          <w:trHeight w:val="872"/>
        </w:trPr>
        <w:tc>
          <w:tcPr>
            <w:tcW w:w="1146" w:type="dxa"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733" w:type="dxa"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Какие бывают виды искусства?</w:t>
            </w:r>
          </w:p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271" w:type="dxa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Иметь представления об изобразительном искусстве, о связи искусства с действительностью; высказывать свои представления и объяснять их.</w:t>
            </w:r>
          </w:p>
        </w:tc>
        <w:tc>
          <w:tcPr>
            <w:tcW w:w="1275" w:type="dxa"/>
            <w:shd w:val="clear" w:color="auto" w:fill="auto"/>
          </w:tcPr>
          <w:p w:rsidR="00040826" w:rsidRPr="0045528C" w:rsidRDefault="00B01ED9" w:rsidP="0045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276" w:type="dxa"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0826" w:rsidRPr="0045528C" w:rsidTr="00A72952">
        <w:trPr>
          <w:trHeight w:val="872"/>
        </w:trPr>
        <w:tc>
          <w:tcPr>
            <w:tcW w:w="1146" w:type="dxa"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733" w:type="dxa"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Сочиняем сказку и показываем её как в театре.</w:t>
            </w:r>
          </w:p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271" w:type="dxa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Создавать этюды, зарисовки, композиции по теме.</w:t>
            </w:r>
          </w:p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Изображать по представлению и по наблюдению человека в движении кистью от пятна без предварительного прорисовывания.</w:t>
            </w:r>
          </w:p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Создавать композиции с изображением человека.</w:t>
            </w:r>
          </w:p>
        </w:tc>
        <w:tc>
          <w:tcPr>
            <w:tcW w:w="1275" w:type="dxa"/>
            <w:shd w:val="clear" w:color="auto" w:fill="auto"/>
          </w:tcPr>
          <w:p w:rsidR="00040826" w:rsidRPr="0045528C" w:rsidRDefault="00B01ED9" w:rsidP="0045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1276" w:type="dxa"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0826" w:rsidRPr="0045528C" w:rsidTr="00A72952">
        <w:trPr>
          <w:trHeight w:val="872"/>
        </w:trPr>
        <w:tc>
          <w:tcPr>
            <w:tcW w:w="1146" w:type="dxa"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733" w:type="dxa"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Какие бывают игрушки?</w:t>
            </w:r>
          </w:p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271" w:type="dxa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Находить и объяснять связь образов народной игрушки с темами и персонажами сказок.</w:t>
            </w:r>
          </w:p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выразительные средства декоративно - прикладного искусства.</w:t>
            </w:r>
          </w:p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Создавать композиции (лепка из пластилина).</w:t>
            </w:r>
          </w:p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Украшать вылепленных героев разнообразными декоративными элементами; использовать для украшения разные материалы: бусинки, стеклярус, пуговицы и др.</w:t>
            </w:r>
          </w:p>
          <w:p w:rsidR="00040826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 проводить коллективные исследования.</w:t>
            </w:r>
          </w:p>
          <w:p w:rsidR="003B4380" w:rsidRPr="0045528C" w:rsidRDefault="003B4380" w:rsidP="00455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</w:t>
            </w:r>
            <w:r w:rsidR="008D0E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над проектом «Какие бывают игрушки?»</w:t>
            </w:r>
          </w:p>
        </w:tc>
        <w:tc>
          <w:tcPr>
            <w:tcW w:w="1275" w:type="dxa"/>
            <w:shd w:val="clear" w:color="auto" w:fill="auto"/>
          </w:tcPr>
          <w:p w:rsidR="00040826" w:rsidRPr="0045528C" w:rsidRDefault="00B01ED9" w:rsidP="0045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1276" w:type="dxa"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0826" w:rsidRPr="0045528C" w:rsidTr="00A72952">
        <w:trPr>
          <w:trHeight w:val="872"/>
        </w:trPr>
        <w:tc>
          <w:tcPr>
            <w:tcW w:w="1146" w:type="dxa"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733" w:type="dxa"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Художественно - выразительные средства.</w:t>
            </w:r>
          </w:p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271" w:type="dxa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в работе различные композиционные решения (вертикальный, горизонтальный формат).</w:t>
            </w:r>
          </w:p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Понимать и применять в работе равновесие в  композиции, контраст крупных и мелких форм в объёме.</w:t>
            </w:r>
          </w:p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Овладевать основами декоративной композиции.</w:t>
            </w:r>
          </w:p>
        </w:tc>
        <w:tc>
          <w:tcPr>
            <w:tcW w:w="1275" w:type="dxa"/>
            <w:shd w:val="clear" w:color="auto" w:fill="auto"/>
          </w:tcPr>
          <w:p w:rsidR="00040826" w:rsidRPr="0045528C" w:rsidRDefault="00B01ED9" w:rsidP="0045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1276" w:type="dxa"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0826" w:rsidRPr="0045528C" w:rsidTr="00A72952">
        <w:trPr>
          <w:trHeight w:val="872"/>
        </w:trPr>
        <w:tc>
          <w:tcPr>
            <w:tcW w:w="1146" w:type="dxa"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2733" w:type="dxa"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чём говорят на картине цвета?</w:t>
            </w:r>
          </w:p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7271" w:type="dxa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Выражать с помощью цвета различные чувства и настроение (задумчивость, восторг, волнение, ощущение волшебства, тайны), в том числе вызванные от встречи с природой, от наблюдений за </w:t>
            </w: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природой (два состояния).</w:t>
            </w:r>
          </w:p>
        </w:tc>
        <w:tc>
          <w:tcPr>
            <w:tcW w:w="1275" w:type="dxa"/>
            <w:shd w:val="clear" w:color="auto" w:fill="auto"/>
          </w:tcPr>
          <w:p w:rsidR="00040826" w:rsidRPr="0045528C" w:rsidRDefault="00B01ED9" w:rsidP="0045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21.11</w:t>
            </w:r>
          </w:p>
        </w:tc>
        <w:tc>
          <w:tcPr>
            <w:tcW w:w="1276" w:type="dxa"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0826" w:rsidRPr="0045528C" w:rsidTr="00A72952">
        <w:trPr>
          <w:trHeight w:val="554"/>
        </w:trPr>
        <w:tc>
          <w:tcPr>
            <w:tcW w:w="1146" w:type="dxa"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12</w:t>
            </w:r>
          </w:p>
        </w:tc>
        <w:tc>
          <w:tcPr>
            <w:tcW w:w="2733" w:type="dxa"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Учимся изображать с натуры.</w:t>
            </w:r>
          </w:p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271" w:type="dxa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Наблюдать, замечать и передавать изменения цвета, пространства и формы в природе в зависимости от освещения: солнечно, пасмурно.</w:t>
            </w:r>
          </w:p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Выражать в картине свои чувства, вызванные состоянием природы, – радость, тревогу, грусть, горе, веселье, покой.</w:t>
            </w:r>
          </w:p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Иметь представление о художественных средствах изображения.</w:t>
            </w:r>
          </w:p>
        </w:tc>
        <w:tc>
          <w:tcPr>
            <w:tcW w:w="1275" w:type="dxa"/>
            <w:shd w:val="clear" w:color="auto" w:fill="auto"/>
          </w:tcPr>
          <w:p w:rsidR="00040826" w:rsidRPr="0045528C" w:rsidRDefault="00B01ED9" w:rsidP="0045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1276" w:type="dxa"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0826" w:rsidRPr="0045528C" w:rsidTr="00A72952">
        <w:trPr>
          <w:trHeight w:val="872"/>
        </w:trPr>
        <w:tc>
          <w:tcPr>
            <w:tcW w:w="1146" w:type="dxa"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2733" w:type="dxa"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Портрет.</w:t>
            </w:r>
          </w:p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271" w:type="dxa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Создавать этюды, зарисовки, композиции по теме.</w:t>
            </w:r>
          </w:p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Изображать по представлению и по наблюдению человека в движении кистью от пятна без предварительного прорисовывания.</w:t>
            </w:r>
          </w:p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Создавать композиции с изображением человека.</w:t>
            </w:r>
          </w:p>
        </w:tc>
        <w:tc>
          <w:tcPr>
            <w:tcW w:w="1275" w:type="dxa"/>
            <w:shd w:val="clear" w:color="auto" w:fill="auto"/>
          </w:tcPr>
          <w:p w:rsidR="00040826" w:rsidRPr="0045528C" w:rsidRDefault="00B01ED9" w:rsidP="0045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1276" w:type="dxa"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0826" w:rsidRPr="0045528C" w:rsidTr="00A72952">
        <w:trPr>
          <w:trHeight w:val="872"/>
        </w:trPr>
        <w:tc>
          <w:tcPr>
            <w:tcW w:w="1146" w:type="dxa"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2733" w:type="dxa"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Такие разные маски.</w:t>
            </w:r>
          </w:p>
          <w:p w:rsidR="00040826" w:rsidRPr="0045528C" w:rsidRDefault="00040826" w:rsidP="00424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271" w:type="dxa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Определять зависимость выбираемой цветовой гаммы и тип красок от содержания и замысла. Работа по представлению и воображению.</w:t>
            </w:r>
          </w:p>
        </w:tc>
        <w:tc>
          <w:tcPr>
            <w:tcW w:w="1275" w:type="dxa"/>
            <w:shd w:val="clear" w:color="auto" w:fill="auto"/>
          </w:tcPr>
          <w:p w:rsidR="00040826" w:rsidRPr="0045528C" w:rsidRDefault="00B01ED9" w:rsidP="0045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276" w:type="dxa"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0826" w:rsidRPr="0045528C" w:rsidTr="00A72952">
        <w:trPr>
          <w:trHeight w:val="872"/>
        </w:trPr>
        <w:tc>
          <w:tcPr>
            <w:tcW w:w="1146" w:type="dxa"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2733" w:type="dxa"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Графическое изображение.</w:t>
            </w:r>
          </w:p>
        </w:tc>
        <w:tc>
          <w:tcPr>
            <w:tcW w:w="900" w:type="dxa"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271" w:type="dxa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Иметь представление о композиционном центре, предметной плоскости, первом и втором планах и находить их в работе.</w:t>
            </w:r>
          </w:p>
        </w:tc>
        <w:tc>
          <w:tcPr>
            <w:tcW w:w="1275" w:type="dxa"/>
            <w:shd w:val="clear" w:color="auto" w:fill="auto"/>
          </w:tcPr>
          <w:p w:rsidR="00040826" w:rsidRPr="0045528C" w:rsidRDefault="00B01ED9" w:rsidP="0045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1276" w:type="dxa"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0826" w:rsidRPr="0045528C" w:rsidTr="00A72952">
        <w:trPr>
          <w:trHeight w:val="872"/>
        </w:trPr>
        <w:tc>
          <w:tcPr>
            <w:tcW w:w="1146" w:type="dxa"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2733" w:type="dxa"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Контраст.</w:t>
            </w:r>
          </w:p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271" w:type="dxa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Выражать с помощью цвета различные чувства и настроение (задумчивость, восторг, волнение, ощущение волшебства, тайны), в том числе вызванные от встречи с природой, от наблюдений за природой (два состояния).</w:t>
            </w:r>
          </w:p>
        </w:tc>
        <w:tc>
          <w:tcPr>
            <w:tcW w:w="1275" w:type="dxa"/>
            <w:shd w:val="clear" w:color="auto" w:fill="auto"/>
          </w:tcPr>
          <w:p w:rsidR="00040826" w:rsidRPr="0045528C" w:rsidRDefault="00B01ED9" w:rsidP="0045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1276" w:type="dxa"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0826" w:rsidRPr="0045528C" w:rsidTr="00A72952">
        <w:trPr>
          <w:trHeight w:val="872"/>
        </w:trPr>
        <w:tc>
          <w:tcPr>
            <w:tcW w:w="1146" w:type="dxa"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2733" w:type="dxa"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Пятно.</w:t>
            </w:r>
          </w:p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271" w:type="dxa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Осваивать, гармонично заполнять всю поверхность изобразительной плоскости. </w:t>
            </w:r>
          </w:p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Рассматривать и обсуждать картины, выполненные детьми, обращать внимание на особенности работы на листе. Передавать с помощью линии и цвета нужный объект.</w:t>
            </w:r>
          </w:p>
        </w:tc>
        <w:tc>
          <w:tcPr>
            <w:tcW w:w="1275" w:type="dxa"/>
            <w:shd w:val="clear" w:color="auto" w:fill="auto"/>
          </w:tcPr>
          <w:p w:rsidR="00040826" w:rsidRPr="0045528C" w:rsidRDefault="00B01ED9" w:rsidP="0045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1276" w:type="dxa"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0826" w:rsidRPr="0045528C" w:rsidTr="00A72952">
        <w:trPr>
          <w:trHeight w:val="872"/>
        </w:trPr>
        <w:tc>
          <w:tcPr>
            <w:tcW w:w="1146" w:type="dxa"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2733" w:type="dxa"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Тон.</w:t>
            </w:r>
          </w:p>
        </w:tc>
        <w:tc>
          <w:tcPr>
            <w:tcW w:w="900" w:type="dxa"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271" w:type="dxa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Уметь импровизировать в цвете, линии, объёме на основе восприятия музыки, поэтического слова.  </w:t>
            </w:r>
          </w:p>
        </w:tc>
        <w:tc>
          <w:tcPr>
            <w:tcW w:w="1275" w:type="dxa"/>
            <w:shd w:val="clear" w:color="auto" w:fill="auto"/>
          </w:tcPr>
          <w:p w:rsidR="00040826" w:rsidRPr="0045528C" w:rsidRDefault="00B01ED9" w:rsidP="0045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1276" w:type="dxa"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0826" w:rsidRPr="0045528C" w:rsidTr="00A72952">
        <w:trPr>
          <w:trHeight w:val="872"/>
        </w:trPr>
        <w:tc>
          <w:tcPr>
            <w:tcW w:w="1146" w:type="dxa"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2733" w:type="dxa"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Штрих.</w:t>
            </w:r>
          </w:p>
        </w:tc>
        <w:tc>
          <w:tcPr>
            <w:tcW w:w="900" w:type="dxa"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271" w:type="dxa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Уметь импровизировать в цвете, линии, объёме на основе восприятия музыки, поэтического слова.  </w:t>
            </w:r>
          </w:p>
        </w:tc>
        <w:tc>
          <w:tcPr>
            <w:tcW w:w="1275" w:type="dxa"/>
            <w:shd w:val="clear" w:color="auto" w:fill="auto"/>
          </w:tcPr>
          <w:p w:rsidR="00040826" w:rsidRPr="0045528C" w:rsidRDefault="00B01ED9" w:rsidP="0045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1276" w:type="dxa"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0826" w:rsidRPr="0045528C" w:rsidTr="00A72952">
        <w:trPr>
          <w:trHeight w:val="872"/>
        </w:trPr>
        <w:tc>
          <w:tcPr>
            <w:tcW w:w="1146" w:type="dxa"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20</w:t>
            </w:r>
          </w:p>
        </w:tc>
        <w:tc>
          <w:tcPr>
            <w:tcW w:w="2733" w:type="dxa"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Набросок.</w:t>
            </w:r>
          </w:p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271" w:type="dxa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Создавать этюды, быстрые цветовые зарисовки на основе впечатлений.</w:t>
            </w:r>
          </w:p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Создавать свою коллективную пополняемую коллекцию фактур.</w:t>
            </w:r>
          </w:p>
        </w:tc>
        <w:tc>
          <w:tcPr>
            <w:tcW w:w="1275" w:type="dxa"/>
            <w:shd w:val="clear" w:color="auto" w:fill="auto"/>
          </w:tcPr>
          <w:p w:rsidR="00040826" w:rsidRPr="0045528C" w:rsidRDefault="00B01ED9" w:rsidP="0045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1276" w:type="dxa"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0826" w:rsidRPr="0045528C" w:rsidTr="00A72952">
        <w:trPr>
          <w:trHeight w:val="872"/>
        </w:trPr>
        <w:tc>
          <w:tcPr>
            <w:tcW w:w="1146" w:type="dxa"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2733" w:type="dxa"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Придаём бумаге объём.</w:t>
            </w:r>
          </w:p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271" w:type="dxa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Уметь наблюдать и замечать изменения в природе и окружающей жизни. </w:t>
            </w:r>
          </w:p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Вносить свои изменения в декоративную форму. Работать с готовыми формами. </w:t>
            </w:r>
          </w:p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Создавать коллективные работы.</w:t>
            </w:r>
          </w:p>
        </w:tc>
        <w:tc>
          <w:tcPr>
            <w:tcW w:w="1275" w:type="dxa"/>
            <w:shd w:val="clear" w:color="auto" w:fill="auto"/>
          </w:tcPr>
          <w:p w:rsidR="00040826" w:rsidRPr="0045528C" w:rsidRDefault="00B01ED9" w:rsidP="0045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1276" w:type="dxa"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0826" w:rsidRPr="0045528C" w:rsidTr="00A72952">
        <w:trPr>
          <w:trHeight w:val="872"/>
        </w:trPr>
        <w:tc>
          <w:tcPr>
            <w:tcW w:w="1146" w:type="dxa"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2733" w:type="dxa"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Пейзаж.</w:t>
            </w:r>
          </w:p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271" w:type="dxa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Изображать предметы в рельефном пространстве: ближе — ниже, дальше — выше. </w:t>
            </w:r>
          </w:p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Передавать простейшую плановость пространства и динамику.</w:t>
            </w:r>
          </w:p>
        </w:tc>
        <w:tc>
          <w:tcPr>
            <w:tcW w:w="1275" w:type="dxa"/>
            <w:shd w:val="clear" w:color="auto" w:fill="auto"/>
          </w:tcPr>
          <w:p w:rsidR="00040826" w:rsidRPr="0045528C" w:rsidRDefault="00B01ED9" w:rsidP="0045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1276" w:type="dxa"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0826" w:rsidRPr="0045528C" w:rsidTr="00A72952">
        <w:trPr>
          <w:trHeight w:val="872"/>
        </w:trPr>
        <w:tc>
          <w:tcPr>
            <w:tcW w:w="1146" w:type="dxa"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2733" w:type="dxa"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Работаем в смешанной технике.</w:t>
            </w:r>
          </w:p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271" w:type="dxa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Выполнять работы различными художественными материалами: гуашью, акварелью, карандашом, пастелью, тушью, пером, цветными мелками, с помощью аппликации.</w:t>
            </w:r>
          </w:p>
        </w:tc>
        <w:tc>
          <w:tcPr>
            <w:tcW w:w="1275" w:type="dxa"/>
            <w:shd w:val="clear" w:color="auto" w:fill="auto"/>
          </w:tcPr>
          <w:p w:rsidR="00040826" w:rsidRPr="0045528C" w:rsidRDefault="00B01ED9" w:rsidP="0045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1276" w:type="dxa"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0826" w:rsidRPr="0045528C" w:rsidTr="00A72952">
        <w:trPr>
          <w:trHeight w:val="872"/>
        </w:trPr>
        <w:tc>
          <w:tcPr>
            <w:tcW w:w="1146" w:type="dxa"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2733" w:type="dxa"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Животные в произведениях художников.</w:t>
            </w:r>
          </w:p>
        </w:tc>
        <w:tc>
          <w:tcPr>
            <w:tcW w:w="900" w:type="dxa"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271" w:type="dxa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 импровизировать в цвете, линии, объёме на основе восприятия музыки,  слова, художественного движения.</w:t>
            </w:r>
          </w:p>
        </w:tc>
        <w:tc>
          <w:tcPr>
            <w:tcW w:w="1275" w:type="dxa"/>
            <w:shd w:val="clear" w:color="auto" w:fill="auto"/>
          </w:tcPr>
          <w:p w:rsidR="00040826" w:rsidRPr="0045528C" w:rsidRDefault="00B01ED9" w:rsidP="0045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1276" w:type="dxa"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0826" w:rsidRPr="0045528C" w:rsidTr="00A72952">
        <w:trPr>
          <w:trHeight w:val="872"/>
        </w:trPr>
        <w:tc>
          <w:tcPr>
            <w:tcW w:w="1146" w:type="dxa"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2733" w:type="dxa"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Сюжет.</w:t>
            </w:r>
          </w:p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271" w:type="dxa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Наблюдать за окружающими предметами, деревьями, явлениями природы, настроением в природе и конструктивными особенностями природных объектов.</w:t>
            </w:r>
          </w:p>
        </w:tc>
        <w:tc>
          <w:tcPr>
            <w:tcW w:w="1275" w:type="dxa"/>
            <w:shd w:val="clear" w:color="auto" w:fill="auto"/>
          </w:tcPr>
          <w:p w:rsidR="00040826" w:rsidRPr="0045528C" w:rsidRDefault="00B01ED9" w:rsidP="0045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1276" w:type="dxa"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0826" w:rsidRPr="0045528C" w:rsidTr="00A72952">
        <w:trPr>
          <w:trHeight w:val="872"/>
        </w:trPr>
        <w:tc>
          <w:tcPr>
            <w:tcW w:w="1146" w:type="dxa"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2733" w:type="dxa"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Удивительный мир растений.</w:t>
            </w:r>
          </w:p>
        </w:tc>
        <w:tc>
          <w:tcPr>
            <w:tcW w:w="900" w:type="dxa"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271" w:type="dxa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Передавать контрастные и нюансные цветовые отношения в небольших композициях в техники отрывной аппликации, с помощью гуаши или акварели. </w:t>
            </w:r>
          </w:p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Привносить свой предмет в создаваемое пространство, не нарушая его целостности.</w:t>
            </w:r>
          </w:p>
        </w:tc>
        <w:tc>
          <w:tcPr>
            <w:tcW w:w="1275" w:type="dxa"/>
            <w:shd w:val="clear" w:color="auto" w:fill="auto"/>
          </w:tcPr>
          <w:p w:rsidR="00040826" w:rsidRPr="0045528C" w:rsidRDefault="00B01ED9" w:rsidP="0045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1276" w:type="dxa"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0826" w:rsidRPr="0045528C" w:rsidTr="00A72952">
        <w:trPr>
          <w:trHeight w:val="872"/>
        </w:trPr>
        <w:tc>
          <w:tcPr>
            <w:tcW w:w="1146" w:type="dxa"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2733" w:type="dxa"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 учится у природы.</w:t>
            </w:r>
          </w:p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271" w:type="dxa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Уметь наблюдать и замечать изменения в природе и окружающей жизни. </w:t>
            </w:r>
          </w:p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Передавать в рисунке форму, цвет предметов и явлений, наблюдаемых в природе.</w:t>
            </w:r>
          </w:p>
        </w:tc>
        <w:tc>
          <w:tcPr>
            <w:tcW w:w="1275" w:type="dxa"/>
            <w:shd w:val="clear" w:color="auto" w:fill="auto"/>
          </w:tcPr>
          <w:p w:rsidR="00040826" w:rsidRPr="0045528C" w:rsidRDefault="00B01ED9" w:rsidP="0045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1276" w:type="dxa"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0826" w:rsidRPr="0045528C" w:rsidTr="00A72952">
        <w:trPr>
          <w:trHeight w:val="872"/>
        </w:trPr>
        <w:tc>
          <w:tcPr>
            <w:tcW w:w="1146" w:type="dxa"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2733" w:type="dxa"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Природные формы в архитектуре.</w:t>
            </w:r>
          </w:p>
        </w:tc>
        <w:tc>
          <w:tcPr>
            <w:tcW w:w="900" w:type="dxa"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271" w:type="dxa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Отображать в рисунке и живописной работе свои наблюдения за состоянием и настроением в природе.</w:t>
            </w:r>
          </w:p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в работе разнообразные художественные материалы (графика, живопись, аппликация).</w:t>
            </w:r>
          </w:p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Передавать в рисунке планы, композиционный центр, динамику, контраст и нюанс цвета и формы.</w:t>
            </w:r>
          </w:p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Осваивать возможности компьютерной графики (линия, пятно, композиция).</w:t>
            </w:r>
          </w:p>
        </w:tc>
        <w:tc>
          <w:tcPr>
            <w:tcW w:w="1275" w:type="dxa"/>
            <w:shd w:val="clear" w:color="auto" w:fill="auto"/>
          </w:tcPr>
          <w:p w:rsidR="00040826" w:rsidRPr="0045528C" w:rsidRDefault="00B01ED9" w:rsidP="0045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10.04</w:t>
            </w:r>
          </w:p>
        </w:tc>
        <w:tc>
          <w:tcPr>
            <w:tcW w:w="1276" w:type="dxa"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0826" w:rsidRPr="0045528C" w:rsidTr="00A72952">
        <w:trPr>
          <w:trHeight w:val="872"/>
        </w:trPr>
        <w:tc>
          <w:tcPr>
            <w:tcW w:w="1146" w:type="dxa"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29</w:t>
            </w:r>
          </w:p>
        </w:tc>
        <w:tc>
          <w:tcPr>
            <w:tcW w:w="2733" w:type="dxa"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Собираем коллекцию камней.</w:t>
            </w:r>
          </w:p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271" w:type="dxa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Наблюдать природные явления, особенности объектов природы, настроения в природе. </w:t>
            </w:r>
          </w:p>
          <w:p w:rsidR="00040826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 замечать и передавать в рисунке разнообразие цвета, форм и настроений в природе.</w:t>
            </w:r>
          </w:p>
          <w:p w:rsidR="0037599F" w:rsidRPr="0045528C" w:rsidRDefault="0037599F" w:rsidP="00455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</w:t>
            </w:r>
            <w:r w:rsidR="008D0E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над проектом «Собираем коллекцию камней».</w:t>
            </w:r>
          </w:p>
        </w:tc>
        <w:tc>
          <w:tcPr>
            <w:tcW w:w="1275" w:type="dxa"/>
            <w:shd w:val="clear" w:color="auto" w:fill="auto"/>
          </w:tcPr>
          <w:p w:rsidR="00040826" w:rsidRPr="0045528C" w:rsidRDefault="00B01ED9" w:rsidP="0045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1276" w:type="dxa"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0826" w:rsidRPr="0045528C" w:rsidTr="00A72952">
        <w:trPr>
          <w:trHeight w:val="412"/>
        </w:trPr>
        <w:tc>
          <w:tcPr>
            <w:tcW w:w="1146" w:type="dxa"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2733" w:type="dxa"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Симметрия в природе и искусстве.</w:t>
            </w:r>
          </w:p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271" w:type="dxa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Иметь представления о симметрии в  изобразительном искусстве, о связи искусства с действительностью. </w:t>
            </w:r>
          </w:p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Высказывать свои представления и объяснять их.</w:t>
            </w:r>
          </w:p>
        </w:tc>
        <w:tc>
          <w:tcPr>
            <w:tcW w:w="1275" w:type="dxa"/>
            <w:shd w:val="clear" w:color="auto" w:fill="auto"/>
          </w:tcPr>
          <w:p w:rsidR="00040826" w:rsidRPr="0045528C" w:rsidRDefault="00B01ED9" w:rsidP="0045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1276" w:type="dxa"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0826" w:rsidRPr="0045528C" w:rsidTr="00A72952">
        <w:trPr>
          <w:trHeight w:val="872"/>
        </w:trPr>
        <w:tc>
          <w:tcPr>
            <w:tcW w:w="1146" w:type="dxa"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2733" w:type="dxa"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Орнамент.</w:t>
            </w:r>
          </w:p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271" w:type="dxa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Иметь представления об орнаменте изобразительном искусстве, о связи искусства с действительностью; высказывать свои представления и объяснять их.</w:t>
            </w:r>
          </w:p>
        </w:tc>
        <w:tc>
          <w:tcPr>
            <w:tcW w:w="1275" w:type="dxa"/>
            <w:shd w:val="clear" w:color="auto" w:fill="auto"/>
          </w:tcPr>
          <w:p w:rsidR="00040826" w:rsidRPr="0045528C" w:rsidRDefault="00B01ED9" w:rsidP="0045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1276" w:type="dxa"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0826" w:rsidRPr="0045528C" w:rsidTr="00A72952">
        <w:trPr>
          <w:trHeight w:val="872"/>
        </w:trPr>
        <w:tc>
          <w:tcPr>
            <w:tcW w:w="1146" w:type="dxa"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2733" w:type="dxa"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Слушаем и наблюдаем ритм.</w:t>
            </w:r>
          </w:p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271" w:type="dxa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Иметь представления о ритме в  изобразительном искусстве, о связи искусства с действительностью; высказывать свои представления и объяснять их.</w:t>
            </w:r>
          </w:p>
        </w:tc>
        <w:tc>
          <w:tcPr>
            <w:tcW w:w="1275" w:type="dxa"/>
            <w:shd w:val="clear" w:color="auto" w:fill="auto"/>
          </w:tcPr>
          <w:p w:rsidR="00040826" w:rsidRPr="0045528C" w:rsidRDefault="00B01ED9" w:rsidP="0045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1276" w:type="dxa"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0826" w:rsidRPr="0045528C" w:rsidTr="00A72952">
        <w:trPr>
          <w:trHeight w:val="872"/>
        </w:trPr>
        <w:tc>
          <w:tcPr>
            <w:tcW w:w="1146" w:type="dxa"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2733" w:type="dxa"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Смотри на мир широко открытыми глазами.</w:t>
            </w:r>
          </w:p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271" w:type="dxa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Воспринимать и эмоционально оценивать образную характеристику произведений художника. </w:t>
            </w:r>
          </w:p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Высказывать своё эстетическое отношение к работе. Наблюдать и эмоционально оценивать картину. </w:t>
            </w:r>
          </w:p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Выражать своё отношение и объяснять роль и значение искусства в жизни. </w:t>
            </w:r>
          </w:p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Участвовать в беседах о красоте пейзажа в природе и искусстве.  </w:t>
            </w:r>
          </w:p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Иметь представление о том, что у каждого живого существа своё жизненное пространство, уметь передавать его в рисунке.</w:t>
            </w:r>
          </w:p>
        </w:tc>
        <w:tc>
          <w:tcPr>
            <w:tcW w:w="1275" w:type="dxa"/>
            <w:shd w:val="clear" w:color="auto" w:fill="auto"/>
          </w:tcPr>
          <w:p w:rsidR="00040826" w:rsidRPr="0045528C" w:rsidRDefault="00B01ED9" w:rsidP="0045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1276" w:type="dxa"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0826" w:rsidRPr="0045528C" w:rsidTr="00A72952">
        <w:trPr>
          <w:trHeight w:val="872"/>
        </w:trPr>
        <w:tc>
          <w:tcPr>
            <w:tcW w:w="1146" w:type="dxa"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2733" w:type="dxa"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Фотографируем, работаем с компьютером, ищем дополнительную информацию.</w:t>
            </w:r>
          </w:p>
        </w:tc>
        <w:tc>
          <w:tcPr>
            <w:tcW w:w="900" w:type="dxa"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1" w:type="dxa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Передавать с помощью линии и цвета нужный объект. Представлять и передавать в рисунке направления: вертикально, горизонтально, наклонно. </w:t>
            </w:r>
          </w:p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Размещать на рисунке предметы в разных положениях. Работать по наблюдению (выполнять упражнения на проведение различных линий графическими материалами).</w:t>
            </w:r>
          </w:p>
        </w:tc>
        <w:tc>
          <w:tcPr>
            <w:tcW w:w="1275" w:type="dxa"/>
            <w:shd w:val="clear" w:color="auto" w:fill="auto"/>
          </w:tcPr>
          <w:p w:rsidR="00040826" w:rsidRPr="0045528C" w:rsidRDefault="00B01ED9" w:rsidP="0045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1276" w:type="dxa"/>
            <w:shd w:val="clear" w:color="auto" w:fill="auto"/>
          </w:tcPr>
          <w:p w:rsidR="00040826" w:rsidRPr="0045528C" w:rsidRDefault="00040826" w:rsidP="00455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75020" w:rsidRDefault="00575020" w:rsidP="008D0E37">
      <w:pPr>
        <w:contextualSpacing/>
        <w:jc w:val="both"/>
        <w:rPr>
          <w:rFonts w:ascii="Times New Roman" w:eastAsia="Calibri" w:hAnsi="Times New Roman" w:cs="Times New Roman"/>
          <w:sz w:val="28"/>
          <w:szCs w:val="32"/>
        </w:rPr>
      </w:pPr>
    </w:p>
    <w:p w:rsidR="00575020" w:rsidRDefault="00575020" w:rsidP="0052430A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32"/>
        </w:rPr>
      </w:pPr>
    </w:p>
    <w:p w:rsidR="00575020" w:rsidRDefault="00575020" w:rsidP="0052430A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32"/>
        </w:rPr>
      </w:pPr>
    </w:p>
    <w:p w:rsidR="00EE6DDA" w:rsidRDefault="00EE6DDA" w:rsidP="001303BD">
      <w:pPr>
        <w:contextualSpacing/>
        <w:jc w:val="both"/>
        <w:rPr>
          <w:rFonts w:ascii="Times New Roman" w:eastAsia="Calibri" w:hAnsi="Times New Roman" w:cs="Times New Roman"/>
          <w:sz w:val="28"/>
          <w:szCs w:val="32"/>
        </w:rPr>
      </w:pPr>
    </w:p>
    <w:sectPr w:rsidR="00EE6DDA" w:rsidSect="00974C95">
      <w:footerReference w:type="default" r:id="rId8"/>
      <w:pgSz w:w="16838" w:h="11906" w:orient="landscape"/>
      <w:pgMar w:top="56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0E6" w:rsidRDefault="00FC20E6" w:rsidP="00DB181B">
      <w:pPr>
        <w:spacing w:after="0" w:line="240" w:lineRule="auto"/>
      </w:pPr>
      <w:r>
        <w:separator/>
      </w:r>
    </w:p>
  </w:endnote>
  <w:endnote w:type="continuationSeparator" w:id="0">
    <w:p w:rsidR="00FC20E6" w:rsidRDefault="00FC20E6" w:rsidP="00DB1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0408944"/>
      <w:docPartObj>
        <w:docPartGallery w:val="Page Numbers (Bottom of Page)"/>
        <w:docPartUnique/>
      </w:docPartObj>
    </w:sdtPr>
    <w:sdtEndPr/>
    <w:sdtContent>
      <w:p w:rsidR="00DB181B" w:rsidRDefault="00DB181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C95">
          <w:rPr>
            <w:noProof/>
          </w:rPr>
          <w:t>2</w:t>
        </w:r>
        <w:r>
          <w:fldChar w:fldCharType="end"/>
        </w:r>
      </w:p>
    </w:sdtContent>
  </w:sdt>
  <w:p w:rsidR="00DB181B" w:rsidRDefault="00DB181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0E6" w:rsidRDefault="00FC20E6" w:rsidP="00DB181B">
      <w:pPr>
        <w:spacing w:after="0" w:line="240" w:lineRule="auto"/>
      </w:pPr>
      <w:r>
        <w:separator/>
      </w:r>
    </w:p>
  </w:footnote>
  <w:footnote w:type="continuationSeparator" w:id="0">
    <w:p w:rsidR="00FC20E6" w:rsidRDefault="00FC20E6" w:rsidP="00DB1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27F740D"/>
    <w:multiLevelType w:val="hybridMultilevel"/>
    <w:tmpl w:val="C3506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170AB"/>
    <w:multiLevelType w:val="hybridMultilevel"/>
    <w:tmpl w:val="60BEE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E4AAB"/>
    <w:multiLevelType w:val="hybridMultilevel"/>
    <w:tmpl w:val="9D64AA3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24F080C"/>
    <w:multiLevelType w:val="hybridMultilevel"/>
    <w:tmpl w:val="672EDC7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19A63E17"/>
    <w:multiLevelType w:val="multilevel"/>
    <w:tmpl w:val="94D6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2F0EC4"/>
    <w:multiLevelType w:val="hybridMultilevel"/>
    <w:tmpl w:val="89003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72077"/>
    <w:multiLevelType w:val="hybridMultilevel"/>
    <w:tmpl w:val="BBFEB71E"/>
    <w:lvl w:ilvl="0" w:tplc="78B65BAE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1CEB2B96"/>
    <w:multiLevelType w:val="hybridMultilevel"/>
    <w:tmpl w:val="8D7E91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4C7F5C"/>
    <w:multiLevelType w:val="hybridMultilevel"/>
    <w:tmpl w:val="98683BE6"/>
    <w:lvl w:ilvl="0" w:tplc="5F9EA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37793"/>
    <w:multiLevelType w:val="hybridMultilevel"/>
    <w:tmpl w:val="EF123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2070A"/>
    <w:multiLevelType w:val="hybridMultilevel"/>
    <w:tmpl w:val="533C7F74"/>
    <w:lvl w:ilvl="0" w:tplc="5F9EA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50137"/>
    <w:multiLevelType w:val="hybridMultilevel"/>
    <w:tmpl w:val="B2B66B5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B9E21D3"/>
    <w:multiLevelType w:val="hybridMultilevel"/>
    <w:tmpl w:val="4DA88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A9240D"/>
    <w:multiLevelType w:val="hybridMultilevel"/>
    <w:tmpl w:val="0F72D9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50BD2222"/>
    <w:multiLevelType w:val="hybridMultilevel"/>
    <w:tmpl w:val="7D1AD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A55E0F"/>
    <w:multiLevelType w:val="hybridMultilevel"/>
    <w:tmpl w:val="24EE31FA"/>
    <w:lvl w:ilvl="0" w:tplc="DC3EF5B8">
      <w:numFmt w:val="bullet"/>
      <w:lvlText w:val=""/>
      <w:lvlJc w:val="left"/>
      <w:pPr>
        <w:ind w:left="92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61901203"/>
    <w:multiLevelType w:val="hybridMultilevel"/>
    <w:tmpl w:val="7F602A80"/>
    <w:lvl w:ilvl="0" w:tplc="DC3EF5B8">
      <w:numFmt w:val="bullet"/>
      <w:lvlText w:val=""/>
      <w:lvlJc w:val="left"/>
      <w:pPr>
        <w:ind w:left="177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5A71033"/>
    <w:multiLevelType w:val="hybridMultilevel"/>
    <w:tmpl w:val="6C44C4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A394ADA"/>
    <w:multiLevelType w:val="hybridMultilevel"/>
    <w:tmpl w:val="73C00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B97BDE"/>
    <w:multiLevelType w:val="hybridMultilevel"/>
    <w:tmpl w:val="13E24466"/>
    <w:lvl w:ilvl="0" w:tplc="B838D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10"/>
  </w:num>
  <w:num w:numId="4">
    <w:abstractNumId w:val="0"/>
  </w:num>
  <w:num w:numId="5">
    <w:abstractNumId w:val="7"/>
  </w:num>
  <w:num w:numId="6">
    <w:abstractNumId w:val="8"/>
  </w:num>
  <w:num w:numId="7">
    <w:abstractNumId w:val="13"/>
  </w:num>
  <w:num w:numId="8">
    <w:abstractNumId w:val="3"/>
  </w:num>
  <w:num w:numId="9">
    <w:abstractNumId w:val="12"/>
  </w:num>
  <w:num w:numId="10">
    <w:abstractNumId w:val="4"/>
  </w:num>
  <w:num w:numId="11">
    <w:abstractNumId w:val="2"/>
  </w:num>
  <w:num w:numId="12">
    <w:abstractNumId w:val="6"/>
  </w:num>
  <w:num w:numId="13">
    <w:abstractNumId w:val="1"/>
  </w:num>
  <w:num w:numId="14">
    <w:abstractNumId w:val="19"/>
  </w:num>
  <w:num w:numId="15">
    <w:abstractNumId w:val="15"/>
  </w:num>
  <w:num w:numId="16">
    <w:abstractNumId w:val="16"/>
  </w:num>
  <w:num w:numId="17">
    <w:abstractNumId w:val="17"/>
  </w:num>
  <w:num w:numId="18">
    <w:abstractNumId w:val="5"/>
  </w:num>
  <w:num w:numId="19">
    <w:abstractNumId w:val="18"/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C49"/>
    <w:rsid w:val="000140A3"/>
    <w:rsid w:val="00015578"/>
    <w:rsid w:val="000300F4"/>
    <w:rsid w:val="00040826"/>
    <w:rsid w:val="00054FC6"/>
    <w:rsid w:val="00060F07"/>
    <w:rsid w:val="000838DD"/>
    <w:rsid w:val="00097087"/>
    <w:rsid w:val="000A4100"/>
    <w:rsid w:val="000B45E3"/>
    <w:rsid w:val="000B5568"/>
    <w:rsid w:val="000F7C89"/>
    <w:rsid w:val="0010246F"/>
    <w:rsid w:val="001303BD"/>
    <w:rsid w:val="001713EB"/>
    <w:rsid w:val="001832A7"/>
    <w:rsid w:val="001C4C41"/>
    <w:rsid w:val="001E761D"/>
    <w:rsid w:val="00214840"/>
    <w:rsid w:val="00244371"/>
    <w:rsid w:val="0025233A"/>
    <w:rsid w:val="00254281"/>
    <w:rsid w:val="002B4693"/>
    <w:rsid w:val="002D49D1"/>
    <w:rsid w:val="002E071A"/>
    <w:rsid w:val="003077A8"/>
    <w:rsid w:val="00322F2E"/>
    <w:rsid w:val="00323260"/>
    <w:rsid w:val="003317CC"/>
    <w:rsid w:val="00333E2E"/>
    <w:rsid w:val="00337D59"/>
    <w:rsid w:val="0037599F"/>
    <w:rsid w:val="003B4380"/>
    <w:rsid w:val="003B65E6"/>
    <w:rsid w:val="003C02FF"/>
    <w:rsid w:val="003E7AC4"/>
    <w:rsid w:val="003F22C3"/>
    <w:rsid w:val="003F4E84"/>
    <w:rsid w:val="00405945"/>
    <w:rsid w:val="004170BA"/>
    <w:rsid w:val="00422785"/>
    <w:rsid w:val="00424EF2"/>
    <w:rsid w:val="0042559A"/>
    <w:rsid w:val="00430884"/>
    <w:rsid w:val="004379D8"/>
    <w:rsid w:val="0045528C"/>
    <w:rsid w:val="0046539D"/>
    <w:rsid w:val="004C176D"/>
    <w:rsid w:val="004C7DED"/>
    <w:rsid w:val="0052430A"/>
    <w:rsid w:val="005553DF"/>
    <w:rsid w:val="005610D1"/>
    <w:rsid w:val="00565D76"/>
    <w:rsid w:val="00575020"/>
    <w:rsid w:val="00594FEE"/>
    <w:rsid w:val="005C2874"/>
    <w:rsid w:val="005D038A"/>
    <w:rsid w:val="005E01B4"/>
    <w:rsid w:val="005F206E"/>
    <w:rsid w:val="00622CF6"/>
    <w:rsid w:val="0066103F"/>
    <w:rsid w:val="00665B4D"/>
    <w:rsid w:val="00693771"/>
    <w:rsid w:val="006C237C"/>
    <w:rsid w:val="006C4466"/>
    <w:rsid w:val="006D3B86"/>
    <w:rsid w:val="006E437A"/>
    <w:rsid w:val="006F0C49"/>
    <w:rsid w:val="0071393A"/>
    <w:rsid w:val="00727364"/>
    <w:rsid w:val="00740A1F"/>
    <w:rsid w:val="00741162"/>
    <w:rsid w:val="00751869"/>
    <w:rsid w:val="007A4FB5"/>
    <w:rsid w:val="007D70A7"/>
    <w:rsid w:val="007F2FE3"/>
    <w:rsid w:val="0082226D"/>
    <w:rsid w:val="00833475"/>
    <w:rsid w:val="008418DD"/>
    <w:rsid w:val="00884E65"/>
    <w:rsid w:val="008912A7"/>
    <w:rsid w:val="008D0E37"/>
    <w:rsid w:val="008E40CC"/>
    <w:rsid w:val="008F7056"/>
    <w:rsid w:val="00964816"/>
    <w:rsid w:val="00974C95"/>
    <w:rsid w:val="009C5AA0"/>
    <w:rsid w:val="009D73BC"/>
    <w:rsid w:val="009F7367"/>
    <w:rsid w:val="00A30A76"/>
    <w:rsid w:val="00A32761"/>
    <w:rsid w:val="00A34EE6"/>
    <w:rsid w:val="00A6242E"/>
    <w:rsid w:val="00A72952"/>
    <w:rsid w:val="00AB5BA9"/>
    <w:rsid w:val="00B01ED9"/>
    <w:rsid w:val="00B32366"/>
    <w:rsid w:val="00B37DD8"/>
    <w:rsid w:val="00B5265E"/>
    <w:rsid w:val="00BF2ED7"/>
    <w:rsid w:val="00C5294F"/>
    <w:rsid w:val="00CA6835"/>
    <w:rsid w:val="00CB1BE4"/>
    <w:rsid w:val="00CB347A"/>
    <w:rsid w:val="00CD2DF7"/>
    <w:rsid w:val="00CF1773"/>
    <w:rsid w:val="00D011B6"/>
    <w:rsid w:val="00D06FE8"/>
    <w:rsid w:val="00D12443"/>
    <w:rsid w:val="00D95B2D"/>
    <w:rsid w:val="00DB181B"/>
    <w:rsid w:val="00DD0F71"/>
    <w:rsid w:val="00DD2D67"/>
    <w:rsid w:val="00DE438E"/>
    <w:rsid w:val="00E1705E"/>
    <w:rsid w:val="00E27672"/>
    <w:rsid w:val="00E433A5"/>
    <w:rsid w:val="00E43E33"/>
    <w:rsid w:val="00EC1FFA"/>
    <w:rsid w:val="00EE6DDA"/>
    <w:rsid w:val="00F264F6"/>
    <w:rsid w:val="00F943CB"/>
    <w:rsid w:val="00FA1893"/>
    <w:rsid w:val="00FB5092"/>
    <w:rsid w:val="00FC20E6"/>
    <w:rsid w:val="00FC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D13769-7FF6-4649-AE9D-A56939F8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4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FE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E761D"/>
    <w:pPr>
      <w:ind w:left="720"/>
      <w:contextualSpacing/>
    </w:pPr>
  </w:style>
  <w:style w:type="paragraph" w:customStyle="1" w:styleId="Zag4BoldIt">
    <w:name w:val="Zag_4 Bold/It"/>
    <w:rsid w:val="001E761D"/>
    <w:pPr>
      <w:widowControl w:val="0"/>
      <w:autoSpaceDE w:val="0"/>
      <w:autoSpaceDN w:val="0"/>
      <w:adjustRightInd w:val="0"/>
      <w:spacing w:after="0" w:line="260" w:lineRule="exact"/>
      <w:ind w:left="3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esed">
    <w:name w:val="text_besed"/>
    <w:rsid w:val="001E761D"/>
    <w:pPr>
      <w:widowControl w:val="0"/>
      <w:autoSpaceDE w:val="0"/>
      <w:autoSpaceDN w:val="0"/>
      <w:adjustRightInd w:val="0"/>
      <w:spacing w:after="0" w:line="260" w:lineRule="exact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1E76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Emphasis"/>
    <w:basedOn w:val="a0"/>
    <w:uiPriority w:val="20"/>
    <w:qFormat/>
    <w:rsid w:val="0045528C"/>
    <w:rPr>
      <w:i/>
      <w:iCs/>
    </w:rPr>
  </w:style>
  <w:style w:type="paragraph" w:styleId="aa">
    <w:name w:val="Normal (Web)"/>
    <w:basedOn w:val="a"/>
    <w:uiPriority w:val="99"/>
    <w:unhideWhenUsed/>
    <w:rsid w:val="00455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7A4FB5"/>
    <w:rPr>
      <w:rFonts w:ascii="Calibri" w:eastAsia="Times New Roman" w:hAnsi="Calibri" w:cs="Times New Roman"/>
      <w:lang w:eastAsia="ru-RU"/>
    </w:rPr>
  </w:style>
  <w:style w:type="character" w:styleId="ab">
    <w:name w:val="Strong"/>
    <w:basedOn w:val="a0"/>
    <w:uiPriority w:val="22"/>
    <w:qFormat/>
    <w:rsid w:val="007A4FB5"/>
    <w:rPr>
      <w:b/>
      <w:bCs/>
    </w:rPr>
  </w:style>
  <w:style w:type="paragraph" w:styleId="ac">
    <w:name w:val="header"/>
    <w:basedOn w:val="a"/>
    <w:link w:val="ad"/>
    <w:uiPriority w:val="99"/>
    <w:unhideWhenUsed/>
    <w:rsid w:val="00DB1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B181B"/>
  </w:style>
  <w:style w:type="paragraph" w:styleId="ae">
    <w:name w:val="footer"/>
    <w:basedOn w:val="a"/>
    <w:link w:val="af"/>
    <w:uiPriority w:val="99"/>
    <w:unhideWhenUsed/>
    <w:rsid w:val="00DB1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B1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9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046E8-7E19-4FA9-98C3-3CCAACD93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4244</Words>
  <Characters>24193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Загретдинова С. А.</cp:lastModifiedBy>
  <cp:revision>2</cp:revision>
  <cp:lastPrinted>2016-10-06T04:08:00Z</cp:lastPrinted>
  <dcterms:created xsi:type="dcterms:W3CDTF">2021-10-26T10:25:00Z</dcterms:created>
  <dcterms:modified xsi:type="dcterms:W3CDTF">2021-10-26T10:25:00Z</dcterms:modified>
</cp:coreProperties>
</file>